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42C" w:rsidP="00C8042C" w:rsidRDefault="00C8042C" w14:paraId="16A40502" w14:textId="565A4024">
      <w:pPr>
        <w:pStyle w:val="Heading1"/>
      </w:pPr>
      <w:bookmarkStart w:name="_Hlk150699807" w:id="0"/>
      <w:r w:rsidR="00C8042C">
        <w:rPr/>
        <w:t>Storyhouse Podcast</w:t>
      </w:r>
      <w:r w:rsidR="44F532A8">
        <w:rPr/>
        <w:t xml:space="preserve"> Run Sheet</w:t>
      </w:r>
    </w:p>
    <w:p w:rsidR="00FD5F10" w:rsidP="00FD5F10" w:rsidRDefault="00FD5F10" w14:paraId="56958FDC" w14:textId="77777777"/>
    <w:p w:rsidR="00C310DF" w:rsidP="00C310DF" w:rsidRDefault="00C310DF" w14:paraId="4B03D53E" w14:textId="6170CFFD">
      <w:pPr>
        <w:pStyle w:val="Heading2"/>
      </w:pPr>
      <w:r>
        <w:t>Purpose</w:t>
      </w:r>
    </w:p>
    <w:p w:rsidR="00C310DF" w:rsidP="00FD5F10" w:rsidRDefault="00C310DF" w14:paraId="60E390E7" w14:textId="77777777"/>
    <w:p w:rsidRPr="00263EE3" w:rsidR="00FD5F10" w:rsidP="00FD5F10" w:rsidRDefault="00FD5F10" w14:paraId="61F17AB0" w14:textId="2158C2E1">
      <w:pPr>
        <w:rPr>
          <w:szCs w:val="20"/>
        </w:rPr>
      </w:pPr>
      <w:r w:rsidRPr="00263EE3">
        <w:rPr>
          <w:szCs w:val="20"/>
        </w:rPr>
        <w:t>The Storyhouse podc</w:t>
      </w:r>
      <w:r w:rsidRPr="00263EE3" w:rsidR="00B60F0B">
        <w:rPr>
          <w:szCs w:val="20"/>
        </w:rPr>
        <w:t>ast has six main objectives:</w:t>
      </w:r>
    </w:p>
    <w:p w:rsidRPr="00263EE3" w:rsidR="00C310DF" w:rsidP="00FD5F10" w:rsidRDefault="00C310DF" w14:paraId="2158512A" w14:textId="77777777">
      <w:pPr>
        <w:rPr>
          <w:szCs w:val="20"/>
        </w:rPr>
      </w:pPr>
    </w:p>
    <w:p w:rsidRPr="00263EE3" w:rsidR="00C310DF" w:rsidP="00C310DF" w:rsidRDefault="00C310DF" w14:paraId="14693727" w14:textId="24C9805B">
      <w:pPr>
        <w:pStyle w:val="ListParagraph"/>
        <w:numPr>
          <w:ilvl w:val="0"/>
          <w:numId w:val="1"/>
        </w:numPr>
        <w:rPr>
          <w:szCs w:val="20"/>
        </w:rPr>
      </w:pPr>
      <w:r w:rsidRPr="00263EE3">
        <w:rPr>
          <w:szCs w:val="20"/>
        </w:rPr>
        <w:t>Provide an opportunity to reflect on and integrate your experience</w:t>
      </w:r>
      <w:r w:rsidRPr="00263EE3" w:rsidR="00C028C9">
        <w:rPr>
          <w:szCs w:val="20"/>
        </w:rPr>
        <w:t>.</w:t>
      </w:r>
    </w:p>
    <w:p w:rsidRPr="00263EE3" w:rsidR="00B60F0B" w:rsidP="00C310DF" w:rsidRDefault="00B60F0B" w14:paraId="02063FF1" w14:textId="728DCE93">
      <w:pPr>
        <w:pStyle w:val="ListParagraph"/>
        <w:numPr>
          <w:ilvl w:val="0"/>
          <w:numId w:val="1"/>
        </w:numPr>
        <w:rPr>
          <w:szCs w:val="20"/>
        </w:rPr>
      </w:pPr>
      <w:r w:rsidRPr="00263EE3">
        <w:rPr>
          <w:szCs w:val="20"/>
        </w:rPr>
        <w:t>Provide an additional platform to share and disseminate your story.</w:t>
      </w:r>
    </w:p>
    <w:p w:rsidRPr="00263EE3" w:rsidR="00C310DF" w:rsidP="00C310DF" w:rsidRDefault="00C310DF" w14:paraId="600C0147" w14:textId="614DE25F">
      <w:pPr>
        <w:pStyle w:val="ListParagraph"/>
        <w:numPr>
          <w:ilvl w:val="0"/>
          <w:numId w:val="1"/>
        </w:numPr>
        <w:rPr>
          <w:szCs w:val="20"/>
        </w:rPr>
      </w:pPr>
      <w:r w:rsidRPr="00263EE3">
        <w:rPr>
          <w:szCs w:val="20"/>
        </w:rPr>
        <w:t>Share what you have learned with future Storyhouse participants</w:t>
      </w:r>
      <w:r w:rsidRPr="00263EE3" w:rsidR="00C028C9">
        <w:rPr>
          <w:szCs w:val="20"/>
        </w:rPr>
        <w:t>.</w:t>
      </w:r>
    </w:p>
    <w:p w:rsidRPr="00263EE3" w:rsidR="00C310DF" w:rsidP="00C310DF" w:rsidRDefault="00C310DF" w14:paraId="781E5CDC" w14:textId="03F24303">
      <w:pPr>
        <w:pStyle w:val="ListParagraph"/>
        <w:numPr>
          <w:ilvl w:val="0"/>
          <w:numId w:val="1"/>
        </w:numPr>
        <w:rPr>
          <w:szCs w:val="20"/>
        </w:rPr>
      </w:pPr>
      <w:r w:rsidRPr="00263EE3">
        <w:rPr>
          <w:szCs w:val="20"/>
        </w:rPr>
        <w:t xml:space="preserve">Build a digital community of storytellers across </w:t>
      </w:r>
      <w:r w:rsidRPr="00263EE3" w:rsidR="00BD229D">
        <w:rPr>
          <w:szCs w:val="20"/>
        </w:rPr>
        <w:t xml:space="preserve">program </w:t>
      </w:r>
      <w:r w:rsidRPr="00263EE3">
        <w:rPr>
          <w:szCs w:val="20"/>
        </w:rPr>
        <w:t>cohorts</w:t>
      </w:r>
      <w:r w:rsidRPr="00263EE3" w:rsidR="00C028C9">
        <w:rPr>
          <w:szCs w:val="20"/>
        </w:rPr>
        <w:t>.</w:t>
      </w:r>
    </w:p>
    <w:p w:rsidRPr="00263EE3" w:rsidR="00FD5F10" w:rsidP="00FD5F10" w:rsidRDefault="00C310DF" w14:paraId="678E14F5" w14:textId="00017E2B">
      <w:pPr>
        <w:pStyle w:val="ListParagraph"/>
        <w:numPr>
          <w:ilvl w:val="0"/>
          <w:numId w:val="1"/>
        </w:numPr>
        <w:rPr>
          <w:szCs w:val="20"/>
        </w:rPr>
      </w:pPr>
      <w:r w:rsidRPr="00263EE3">
        <w:rPr>
          <w:szCs w:val="20"/>
        </w:rPr>
        <w:t>Evaluate and improve the Storyhouse training and workshops</w:t>
      </w:r>
      <w:r w:rsidRPr="00263EE3" w:rsidR="00C028C9">
        <w:rPr>
          <w:szCs w:val="20"/>
        </w:rPr>
        <w:t>.</w:t>
      </w:r>
    </w:p>
    <w:p w:rsidRPr="00263EE3" w:rsidR="00C028C9" w:rsidP="00FD5F10" w:rsidRDefault="00C028C9" w14:paraId="735C3568" w14:textId="3073DE10">
      <w:pPr>
        <w:pStyle w:val="ListParagraph"/>
        <w:numPr>
          <w:ilvl w:val="0"/>
          <w:numId w:val="1"/>
        </w:numPr>
        <w:rPr>
          <w:szCs w:val="20"/>
        </w:rPr>
      </w:pPr>
      <w:r w:rsidRPr="00263EE3">
        <w:rPr>
          <w:szCs w:val="20"/>
        </w:rPr>
        <w:t>Engage faculty and better understand how to support them.</w:t>
      </w:r>
    </w:p>
    <w:p w:rsidR="00CF69EE" w:rsidP="00CF69EE" w:rsidRDefault="00CF69EE" w14:paraId="38A93F7A" w14:textId="77777777"/>
    <w:p w:rsidR="00CF69EE" w:rsidP="003C594B" w:rsidRDefault="00CF69EE" w14:paraId="1ADD67C5" w14:textId="054AB522">
      <w:pPr>
        <w:pStyle w:val="Heading2"/>
      </w:pPr>
      <w:r>
        <w:t>Audience</w:t>
      </w:r>
    </w:p>
    <w:p w:rsidR="00CF69EE" w:rsidP="00CF69EE" w:rsidRDefault="00CF69EE" w14:paraId="6C8AA6A6" w14:textId="77777777"/>
    <w:p w:rsidRPr="00263EE3" w:rsidR="00CF69EE" w:rsidP="00CF69EE" w:rsidRDefault="00CF69EE" w14:paraId="0332F99E" w14:textId="09503C41">
      <w:pPr>
        <w:rPr>
          <w:szCs w:val="20"/>
        </w:rPr>
      </w:pPr>
      <w:r w:rsidRPr="00263EE3">
        <w:rPr>
          <w:szCs w:val="20"/>
        </w:rPr>
        <w:t xml:space="preserve">The audience for the Storyhouse podcast is </w:t>
      </w:r>
      <w:r w:rsidRPr="00263EE3" w:rsidR="00522206">
        <w:rPr>
          <w:szCs w:val="20"/>
        </w:rPr>
        <w:t xml:space="preserve">broadly </w:t>
      </w:r>
      <w:r w:rsidRPr="00263EE3">
        <w:rPr>
          <w:szCs w:val="20"/>
        </w:rPr>
        <w:t xml:space="preserve">defined as “people interested in or involved with </w:t>
      </w:r>
      <w:r w:rsidRPr="00263EE3" w:rsidR="00522206">
        <w:rPr>
          <w:szCs w:val="20"/>
        </w:rPr>
        <w:t xml:space="preserve">using narrative and storytelling to communicate and mobilize science and research.” </w:t>
      </w:r>
      <w:r w:rsidRPr="00263EE3" w:rsidR="006A2AA3">
        <w:rPr>
          <w:szCs w:val="20"/>
        </w:rPr>
        <w:t>While your story is designed for a specific audience, the audience of this podcast are primarily people thinking abou</w:t>
      </w:r>
      <w:r w:rsidRPr="00263EE3" w:rsidR="00263EE3">
        <w:rPr>
          <w:szCs w:val="20"/>
        </w:rPr>
        <w:t>t science communication and knowledge mobilization itself.</w:t>
      </w:r>
      <w:r w:rsidR="00477F46">
        <w:rPr>
          <w:szCs w:val="20"/>
        </w:rPr>
        <w:t xml:space="preserve"> In other words, </w:t>
      </w:r>
      <w:r w:rsidR="000B483B">
        <w:rPr>
          <w:szCs w:val="20"/>
        </w:rPr>
        <w:t>the theme of “storytelling to share research and science”</w:t>
      </w:r>
      <w:r w:rsidR="00AA41CF">
        <w:rPr>
          <w:szCs w:val="20"/>
        </w:rPr>
        <w:t xml:space="preserve"> is the “thread” that ties all the unique stories and episodes together.</w:t>
      </w:r>
    </w:p>
    <w:p w:rsidR="00C310DF" w:rsidP="00C310DF" w:rsidRDefault="00C310DF" w14:paraId="5A3C0D4F" w14:textId="77777777"/>
    <w:p w:rsidR="00C310DF" w:rsidP="00C310DF" w:rsidRDefault="00C310DF" w14:paraId="6DFCFE83" w14:textId="1DF1D478">
      <w:pPr>
        <w:pStyle w:val="Heading2"/>
      </w:pPr>
      <w:r>
        <w:t>Structure</w:t>
      </w:r>
    </w:p>
    <w:p w:rsidR="00C310DF" w:rsidP="00C310DF" w:rsidRDefault="00C310DF" w14:paraId="461F19CD" w14:textId="77777777"/>
    <w:p w:rsidRPr="00ED7336" w:rsidR="00AC3CD0" w:rsidP="00C310DF" w:rsidRDefault="00AC3CD0" w14:paraId="19A0BBC9" w14:textId="39CD6AA0">
      <w:pPr>
        <w:rPr>
          <w:szCs w:val="20"/>
        </w:rPr>
      </w:pPr>
      <w:r w:rsidRPr="00ED7336">
        <w:rPr>
          <w:szCs w:val="20"/>
        </w:rPr>
        <w:t>Episodes are recorded</w:t>
      </w:r>
      <w:r w:rsidRPr="00ED7336" w:rsidR="00EC1C18">
        <w:rPr>
          <w:szCs w:val="20"/>
        </w:rPr>
        <w:t xml:space="preserve"> (</w:t>
      </w:r>
      <w:r w:rsidRPr="00ED7336">
        <w:rPr>
          <w:szCs w:val="20"/>
        </w:rPr>
        <w:t>some</w:t>
      </w:r>
      <w:r w:rsidRPr="00ED7336" w:rsidR="00EC1C18">
        <w:rPr>
          <w:szCs w:val="20"/>
        </w:rPr>
        <w:t>times</w:t>
      </w:r>
      <w:r w:rsidRPr="00ED7336">
        <w:rPr>
          <w:szCs w:val="20"/>
        </w:rPr>
        <w:t xml:space="preserve"> simultaneously</w:t>
      </w:r>
      <w:r w:rsidRPr="00ED7336" w:rsidR="00EC1C18">
        <w:rPr>
          <w:szCs w:val="20"/>
        </w:rPr>
        <w:t>)</w:t>
      </w:r>
      <w:r w:rsidRPr="00ED7336">
        <w:rPr>
          <w:szCs w:val="20"/>
        </w:rPr>
        <w:t xml:space="preserve"> at Workshop 8 and, if needed, Workshop 9.</w:t>
      </w:r>
    </w:p>
    <w:p w:rsidRPr="00ED7336" w:rsidR="00AC3CD0" w:rsidP="00C310DF" w:rsidRDefault="00AC3CD0" w14:paraId="2682EFA0" w14:textId="77777777">
      <w:pPr>
        <w:rPr>
          <w:szCs w:val="20"/>
        </w:rPr>
      </w:pPr>
    </w:p>
    <w:p w:rsidRPr="00ED7336" w:rsidR="00C310DF" w:rsidP="00C310DF" w:rsidRDefault="00954CD2" w14:paraId="1F277AD4" w14:textId="2DF93EC1">
      <w:pPr>
        <w:rPr>
          <w:szCs w:val="20"/>
        </w:rPr>
      </w:pPr>
      <w:r w:rsidRPr="00ED7336">
        <w:rPr>
          <w:szCs w:val="20"/>
        </w:rPr>
        <w:t xml:space="preserve">Every Storyhouse participant is </w:t>
      </w:r>
      <w:r w:rsidRPr="00ED7336" w:rsidR="009137A5">
        <w:rPr>
          <w:szCs w:val="20"/>
        </w:rPr>
        <w:t xml:space="preserve">involved in </w:t>
      </w:r>
      <w:r w:rsidRPr="00ED7336">
        <w:rPr>
          <w:i/>
          <w:iCs/>
          <w:szCs w:val="20"/>
        </w:rPr>
        <w:t>two</w:t>
      </w:r>
      <w:r w:rsidRPr="00ED7336">
        <w:rPr>
          <w:szCs w:val="20"/>
        </w:rPr>
        <w:t xml:space="preserve"> podcast episodes—one as a </w:t>
      </w:r>
      <w:r w:rsidRPr="00ED7336">
        <w:rPr>
          <w:b/>
          <w:bCs/>
          <w:szCs w:val="20"/>
        </w:rPr>
        <w:t>host</w:t>
      </w:r>
      <w:r w:rsidRPr="00ED7336">
        <w:rPr>
          <w:szCs w:val="20"/>
        </w:rPr>
        <w:t xml:space="preserve"> and one as a </w:t>
      </w:r>
      <w:r w:rsidRPr="00ED7336">
        <w:rPr>
          <w:b/>
          <w:bCs/>
          <w:szCs w:val="20"/>
        </w:rPr>
        <w:t>subject</w:t>
      </w:r>
      <w:r w:rsidRPr="00ED7336">
        <w:rPr>
          <w:szCs w:val="20"/>
        </w:rPr>
        <w:t xml:space="preserve"> </w:t>
      </w:r>
      <w:r w:rsidRPr="00ED7336" w:rsidR="00C028C9">
        <w:rPr>
          <w:szCs w:val="20"/>
        </w:rPr>
        <w:t>(</w:t>
      </w:r>
      <w:r w:rsidRPr="00ED7336">
        <w:rPr>
          <w:szCs w:val="20"/>
        </w:rPr>
        <w:t>or interviewee</w:t>
      </w:r>
      <w:r w:rsidRPr="00ED7336" w:rsidR="00C028C9">
        <w:rPr>
          <w:szCs w:val="20"/>
        </w:rPr>
        <w:t>)</w:t>
      </w:r>
      <w:r w:rsidRPr="00ED7336">
        <w:rPr>
          <w:szCs w:val="20"/>
        </w:rPr>
        <w:t>. As a host, you will introduce another storyteller and interview them about their experience</w:t>
      </w:r>
      <w:r w:rsidRPr="00ED7336" w:rsidR="00DB6FEC">
        <w:rPr>
          <w:szCs w:val="20"/>
        </w:rPr>
        <w:t xml:space="preserve"> </w:t>
      </w:r>
      <w:proofErr w:type="gramStart"/>
      <w:r w:rsidRPr="00ED7336" w:rsidR="00DB6FEC">
        <w:rPr>
          <w:szCs w:val="20"/>
        </w:rPr>
        <w:t>in order to</w:t>
      </w:r>
      <w:proofErr w:type="gramEnd"/>
      <w:r w:rsidRPr="00ED7336" w:rsidR="00DB6FEC">
        <w:rPr>
          <w:szCs w:val="20"/>
        </w:rPr>
        <w:t xml:space="preserve"> showcase </w:t>
      </w:r>
      <w:r w:rsidRPr="00ED7336" w:rsidR="00DB6FEC">
        <w:rPr>
          <w:i/>
          <w:iCs/>
          <w:szCs w:val="20"/>
        </w:rPr>
        <w:t>their</w:t>
      </w:r>
      <w:r w:rsidRPr="00ED7336" w:rsidR="00DB6FEC">
        <w:rPr>
          <w:szCs w:val="20"/>
        </w:rPr>
        <w:t xml:space="preserve"> story</w:t>
      </w:r>
      <w:r w:rsidRPr="00ED7336">
        <w:rPr>
          <w:szCs w:val="20"/>
        </w:rPr>
        <w:t xml:space="preserve">. As </w:t>
      </w:r>
      <w:r w:rsidRPr="00ED7336" w:rsidR="006A1355">
        <w:rPr>
          <w:szCs w:val="20"/>
        </w:rPr>
        <w:t>a subject</w:t>
      </w:r>
      <w:r w:rsidRPr="00ED7336">
        <w:rPr>
          <w:szCs w:val="20"/>
        </w:rPr>
        <w:t>, you will share your experience and reflect on what you learned</w:t>
      </w:r>
      <w:r w:rsidRPr="00ED7336" w:rsidR="00DB6FEC">
        <w:rPr>
          <w:szCs w:val="20"/>
        </w:rPr>
        <w:t xml:space="preserve"> </w:t>
      </w:r>
      <w:proofErr w:type="gramStart"/>
      <w:r w:rsidRPr="00ED7336" w:rsidR="00DB6FEC">
        <w:rPr>
          <w:szCs w:val="20"/>
        </w:rPr>
        <w:t>in order to</w:t>
      </w:r>
      <w:proofErr w:type="gramEnd"/>
      <w:r w:rsidRPr="00ED7336" w:rsidR="00DB6FEC">
        <w:rPr>
          <w:szCs w:val="20"/>
        </w:rPr>
        <w:t xml:space="preserve"> showcase </w:t>
      </w:r>
      <w:r w:rsidRPr="00ED7336" w:rsidR="00DB6FEC">
        <w:rPr>
          <w:i/>
          <w:iCs/>
          <w:szCs w:val="20"/>
        </w:rPr>
        <w:t>your</w:t>
      </w:r>
      <w:r w:rsidRPr="00ED7336" w:rsidR="00DB6FEC">
        <w:rPr>
          <w:szCs w:val="20"/>
        </w:rPr>
        <w:t xml:space="preserve"> story.</w:t>
      </w:r>
    </w:p>
    <w:p w:rsidRPr="00ED7336" w:rsidR="009137A5" w:rsidP="00C310DF" w:rsidRDefault="009137A5" w14:paraId="3D2E839C" w14:textId="77777777">
      <w:pPr>
        <w:rPr>
          <w:szCs w:val="20"/>
        </w:rPr>
      </w:pPr>
    </w:p>
    <w:p w:rsidRPr="00ED7336" w:rsidR="009137A5" w:rsidP="00C310DF" w:rsidRDefault="009137A5" w14:paraId="77044A88" w14:textId="27B79CB9">
      <w:pPr>
        <w:rPr>
          <w:szCs w:val="20"/>
        </w:rPr>
      </w:pPr>
      <w:r w:rsidRPr="00ED7336">
        <w:rPr>
          <w:szCs w:val="20"/>
        </w:rPr>
        <w:t xml:space="preserve">All faculty members are invited to participate in a podcast episode. If a researcher, </w:t>
      </w:r>
      <w:proofErr w:type="gramStart"/>
      <w:r w:rsidRPr="00ED7336">
        <w:rPr>
          <w:szCs w:val="20"/>
        </w:rPr>
        <w:t>scientist</w:t>
      </w:r>
      <w:proofErr w:type="gramEnd"/>
      <w:r w:rsidRPr="00ED7336">
        <w:rPr>
          <w:szCs w:val="20"/>
        </w:rPr>
        <w:t xml:space="preserve"> or faculty member who authored your article is interested in participating in a podcast, your podcast “as host” will </w:t>
      </w:r>
      <w:r w:rsidRPr="00ED7336" w:rsidR="00C028C9">
        <w:rPr>
          <w:szCs w:val="20"/>
        </w:rPr>
        <w:t>involve</w:t>
      </w:r>
      <w:r w:rsidRPr="00ED7336">
        <w:rPr>
          <w:szCs w:val="20"/>
        </w:rPr>
        <w:t xml:space="preserve"> interviewing them </w:t>
      </w:r>
      <w:r w:rsidRPr="00ED7336">
        <w:rPr>
          <w:i/>
          <w:iCs/>
          <w:szCs w:val="20"/>
        </w:rPr>
        <w:t>instead</w:t>
      </w:r>
      <w:r w:rsidRPr="00ED7336">
        <w:rPr>
          <w:szCs w:val="20"/>
        </w:rPr>
        <w:t xml:space="preserve"> of another Storyhouse participant. (Your interview “as subject” will still be hosted by another Storyhouse participant.)</w:t>
      </w:r>
    </w:p>
    <w:p w:rsidRPr="00ED7336" w:rsidR="00C028C9" w:rsidP="00C310DF" w:rsidRDefault="00C028C9" w14:paraId="29BEC6C9" w14:textId="77777777">
      <w:pPr>
        <w:rPr>
          <w:szCs w:val="20"/>
        </w:rPr>
      </w:pPr>
    </w:p>
    <w:p w:rsidRPr="00ED7336" w:rsidR="00C028C9" w:rsidP="00C310DF" w:rsidRDefault="00C028C9" w14:paraId="2FD70288" w14:textId="798E5DCB">
      <w:pPr>
        <w:rPr>
          <w:szCs w:val="20"/>
        </w:rPr>
      </w:pPr>
      <w:r w:rsidRPr="00ED7336">
        <w:rPr>
          <w:szCs w:val="20"/>
        </w:rPr>
        <w:t>By being both a host and a subject, you will get to experience “both sides of the microphone” – two unique dimensions of podcast production.</w:t>
      </w:r>
    </w:p>
    <w:p w:rsidRPr="00ED7336" w:rsidR="009137A5" w:rsidP="00C310DF" w:rsidRDefault="009137A5" w14:paraId="7CD85ACF" w14:textId="77777777">
      <w:pPr>
        <w:rPr>
          <w:szCs w:val="20"/>
        </w:rPr>
      </w:pPr>
    </w:p>
    <w:p w:rsidRPr="00ED7336" w:rsidR="009137A5" w:rsidP="009137A5" w:rsidRDefault="009137A5" w14:paraId="697658BF" w14:textId="3990EE07">
      <w:pPr>
        <w:pStyle w:val="Heading2"/>
        <w:rPr>
          <w:sz w:val="22"/>
          <w:szCs w:val="22"/>
        </w:rPr>
      </w:pPr>
      <w:r w:rsidRPr="00ED7336">
        <w:rPr>
          <w:sz w:val="22"/>
          <w:szCs w:val="22"/>
        </w:rPr>
        <w:t>Preparation</w:t>
      </w:r>
    </w:p>
    <w:p w:rsidRPr="00ED7336" w:rsidR="009137A5" w:rsidP="009137A5" w:rsidRDefault="009137A5" w14:paraId="42CD18C9" w14:textId="77777777">
      <w:pPr>
        <w:rPr>
          <w:szCs w:val="20"/>
        </w:rPr>
      </w:pPr>
    </w:p>
    <w:p w:rsidRPr="00ED7336" w:rsidR="009137A5" w:rsidP="009137A5" w:rsidRDefault="009137A5" w14:paraId="1DC1B778" w14:textId="2F231933">
      <w:pPr>
        <w:rPr>
          <w:szCs w:val="20"/>
        </w:rPr>
      </w:pPr>
      <w:r w:rsidRPr="00ED7336">
        <w:rPr>
          <w:szCs w:val="20"/>
        </w:rPr>
        <w:t>This production sheet provides hosts and subjects everything they need ahead of recording.</w:t>
      </w:r>
    </w:p>
    <w:p w:rsidRPr="00ED7336" w:rsidR="009137A5" w:rsidP="009137A5" w:rsidRDefault="009137A5" w14:paraId="0B95793E" w14:textId="77777777">
      <w:pPr>
        <w:rPr>
          <w:szCs w:val="20"/>
        </w:rPr>
      </w:pPr>
    </w:p>
    <w:p w:rsidRPr="00ED7336" w:rsidR="009137A5" w:rsidP="009137A5" w:rsidRDefault="009137A5" w14:paraId="164C67CA" w14:textId="07EA7D45">
      <w:pPr>
        <w:pStyle w:val="ListParagraph"/>
        <w:numPr>
          <w:ilvl w:val="0"/>
          <w:numId w:val="2"/>
        </w:numPr>
        <w:rPr>
          <w:szCs w:val="20"/>
        </w:rPr>
      </w:pPr>
      <w:r w:rsidRPr="00ED7336">
        <w:rPr>
          <w:szCs w:val="20"/>
        </w:rPr>
        <w:t xml:space="preserve">All Storyhouse participants need to complete the </w:t>
      </w:r>
      <w:r w:rsidRPr="00ED7336">
        <w:rPr>
          <w:b/>
          <w:bCs/>
          <w:szCs w:val="20"/>
        </w:rPr>
        <w:t>Podcast Format 1</w:t>
      </w:r>
      <w:r w:rsidRPr="00ED7336" w:rsidR="00EC1C18">
        <w:rPr>
          <w:b/>
          <w:bCs/>
          <w:szCs w:val="20"/>
        </w:rPr>
        <w:t>: Peer Interview</w:t>
      </w:r>
      <w:r w:rsidRPr="00ED7336">
        <w:rPr>
          <w:szCs w:val="20"/>
        </w:rPr>
        <w:t xml:space="preserve"> </w:t>
      </w:r>
      <w:r w:rsidRPr="00ED7336" w:rsidR="00DB6FEC">
        <w:rPr>
          <w:szCs w:val="20"/>
        </w:rPr>
        <w:t>sections.</w:t>
      </w:r>
    </w:p>
    <w:p w:rsidRPr="00ED7336" w:rsidR="009137A5" w:rsidP="009137A5" w:rsidRDefault="009137A5" w14:paraId="217BB43D" w14:textId="0417F66B">
      <w:pPr>
        <w:pStyle w:val="ListParagraph"/>
        <w:numPr>
          <w:ilvl w:val="0"/>
          <w:numId w:val="2"/>
        </w:numPr>
        <w:rPr>
          <w:szCs w:val="20"/>
        </w:rPr>
      </w:pPr>
      <w:r w:rsidRPr="00ED7336">
        <w:rPr>
          <w:szCs w:val="20"/>
        </w:rPr>
        <w:t xml:space="preserve">Only </w:t>
      </w:r>
      <w:r w:rsidRPr="00ED7336" w:rsidR="00DB6FEC">
        <w:rPr>
          <w:szCs w:val="20"/>
        </w:rPr>
        <w:t xml:space="preserve">participants interviewing a faculty member need to complete </w:t>
      </w:r>
      <w:r w:rsidRPr="00ED7336" w:rsidR="00DB6FEC">
        <w:rPr>
          <w:b/>
          <w:bCs/>
          <w:szCs w:val="20"/>
        </w:rPr>
        <w:t>Podcast Format 2</w:t>
      </w:r>
      <w:r w:rsidRPr="00ED7336" w:rsidR="00EC1C18">
        <w:rPr>
          <w:b/>
          <w:bCs/>
          <w:szCs w:val="20"/>
        </w:rPr>
        <w:t>: Faculty Interview</w:t>
      </w:r>
      <w:r w:rsidRPr="00ED7336" w:rsidR="00DB6FEC">
        <w:rPr>
          <w:szCs w:val="20"/>
        </w:rPr>
        <w:t xml:space="preserve"> sections.</w:t>
      </w:r>
    </w:p>
    <w:p w:rsidRPr="00ED7336" w:rsidR="00C028C9" w:rsidP="00C028C9" w:rsidRDefault="00C028C9" w14:paraId="61DD56F3" w14:textId="77777777">
      <w:pPr>
        <w:rPr>
          <w:szCs w:val="20"/>
        </w:rPr>
      </w:pPr>
    </w:p>
    <w:p w:rsidRPr="00ED7336" w:rsidR="00FD5F10" w:rsidRDefault="00C028C9" w14:paraId="78BD5EAB" w14:textId="2E187C14">
      <w:pPr>
        <w:rPr>
          <w:szCs w:val="20"/>
        </w:rPr>
      </w:pPr>
      <w:r w:rsidRPr="00ED7336">
        <w:rPr>
          <w:szCs w:val="20"/>
        </w:rPr>
        <w:t>Storyhouse Session 8 training provides a complete walkthrough</w:t>
      </w:r>
      <w:r w:rsidRPr="00ED7336" w:rsidR="00AC3CD0">
        <w:rPr>
          <w:szCs w:val="20"/>
        </w:rPr>
        <w:t xml:space="preserve"> of the podcast recording process. The training covers podcasting as both host and </w:t>
      </w:r>
      <w:r w:rsidRPr="00ED7336" w:rsidR="00EC1C18">
        <w:rPr>
          <w:szCs w:val="20"/>
        </w:rPr>
        <w:t xml:space="preserve">subject. This session also </w:t>
      </w:r>
      <w:r w:rsidRPr="00ED7336">
        <w:rPr>
          <w:szCs w:val="20"/>
        </w:rPr>
        <w:t>helps to complete the preparatory material in real-time.</w:t>
      </w:r>
      <w:r w:rsidRPr="00ED7336" w:rsidR="00FD5F10">
        <w:rPr>
          <w:szCs w:val="20"/>
        </w:rPr>
        <w:br w:type="page"/>
      </w:r>
    </w:p>
    <w:p w:rsidR="00A73D18" w:rsidP="00C8042C" w:rsidRDefault="00BD229D" w14:paraId="1F746A2A" w14:textId="34C10ED1">
      <w:pPr>
        <w:pStyle w:val="Heading2"/>
      </w:pPr>
      <w:r>
        <w:lastRenderedPageBreak/>
        <w:t>Podcast Format 1: Peer Interview</w:t>
      </w:r>
    </w:p>
    <w:bookmarkEnd w:id="0"/>
    <w:p w:rsidR="00445C1A" w:rsidP="00445C1A" w:rsidRDefault="00445C1A" w14:paraId="2CA73311" w14:textId="77777777"/>
    <w:p w:rsidR="00445C1A" w:rsidP="00445C1A" w:rsidRDefault="00445C1A" w14:paraId="42A9A74D" w14:textId="26EFAE73">
      <w:r>
        <w:t xml:space="preserve">Please complete the fields in this section so that the </w:t>
      </w:r>
      <w:r w:rsidRPr="00AC3CD0" w:rsidR="00C8042C">
        <w:t>episode</w:t>
      </w:r>
      <w:r w:rsidRPr="00FD5F10">
        <w:rPr>
          <w:b/>
          <w:bCs/>
        </w:rPr>
        <w:t xml:space="preserve"> host</w:t>
      </w:r>
      <w:r>
        <w:t xml:space="preserve"> can introduce you</w:t>
      </w:r>
      <w:r w:rsidR="00C8042C">
        <w:t xml:space="preserve"> and your</w:t>
      </w:r>
      <w:r>
        <w:t xml:space="preserve"> </w:t>
      </w:r>
      <w:r w:rsidR="00C8042C">
        <w:t>narrative</w:t>
      </w:r>
      <w:r w:rsidR="00B54C16">
        <w:t xml:space="preserve">. When finished, this section will be the script </w:t>
      </w:r>
      <w:r w:rsidR="00C8042C">
        <w:t xml:space="preserve">that the host uses when </w:t>
      </w:r>
      <w:r w:rsidR="00BD229D">
        <w:t>introducing</w:t>
      </w:r>
      <w:r w:rsidR="00C8042C">
        <w:t xml:space="preserve"> the episode that features your </w:t>
      </w:r>
      <w:r w:rsidR="00BD229D">
        <w:t>narrative</w:t>
      </w:r>
      <w:r w:rsidR="00C8042C">
        <w:t>.</w:t>
      </w:r>
      <w:r w:rsidR="005E1F0E">
        <w:t xml:space="preserve"> (When you host </w:t>
      </w:r>
      <w:r w:rsidR="00EC1C18">
        <w:t>an episode</w:t>
      </w:r>
      <w:r w:rsidR="005E1F0E">
        <w:t xml:space="preserve"> for another Storyhouse </w:t>
      </w:r>
      <w:r w:rsidR="00B03E67">
        <w:t>member</w:t>
      </w:r>
      <w:r w:rsidR="005E1F0E">
        <w:t xml:space="preserve">, you will likewise work from </w:t>
      </w:r>
      <w:r w:rsidR="00EC1C18">
        <w:t xml:space="preserve">this </w:t>
      </w:r>
      <w:r w:rsidR="005E1F0E">
        <w:t>script that they have completed for you.)</w:t>
      </w:r>
    </w:p>
    <w:p w:rsidR="00DB6FEC" w:rsidP="00445C1A" w:rsidRDefault="00DB6FEC" w14:paraId="7E29790F" w14:textId="77777777"/>
    <w:p w:rsidRPr="00445C1A" w:rsidR="00DB6FEC" w:rsidP="00DB6FEC" w:rsidRDefault="00DB6FEC" w14:paraId="24091DC8" w14:textId="7CC1506F">
      <w:pPr>
        <w:pStyle w:val="Heading3"/>
      </w:pPr>
      <w:r>
        <w:t>Section 1: Host’s Introduction</w:t>
      </w:r>
    </w:p>
    <w:p w:rsidR="009E2C60" w:rsidRDefault="009E2C60" w14:paraId="2838E6FB" w14:textId="77777777"/>
    <w:tbl>
      <w:tblPr>
        <w:tblStyle w:val="TableGrid"/>
        <w:tblW w:w="0" w:type="auto"/>
        <w:tblLook w:val="04A0" w:firstRow="1" w:lastRow="0" w:firstColumn="1" w:lastColumn="0" w:noHBand="0" w:noVBand="1"/>
      </w:tblPr>
      <w:tblGrid>
        <w:gridCol w:w="1980"/>
        <w:gridCol w:w="5103"/>
        <w:gridCol w:w="2267"/>
      </w:tblGrid>
      <w:tr w:rsidR="00D02A86" w:rsidTr="00D02A86" w14:paraId="37571B32" w14:textId="77777777">
        <w:tc>
          <w:tcPr>
            <w:tcW w:w="1980" w:type="dxa"/>
            <w:shd w:val="clear" w:color="auto" w:fill="E7E6E6" w:themeFill="background2"/>
          </w:tcPr>
          <w:p w:rsidRPr="00FD5F10" w:rsidR="00E7480B" w:rsidP="00445C1A" w:rsidRDefault="00E7480B" w14:paraId="4E8F9826" w14:textId="6503C30F">
            <w:pPr>
              <w:jc w:val="right"/>
              <w:rPr>
                <w:szCs w:val="20"/>
              </w:rPr>
            </w:pPr>
            <w:bookmarkStart w:name="_Hlk150720421" w:id="1"/>
            <w:r w:rsidRPr="00FD5F10">
              <w:rPr>
                <w:szCs w:val="20"/>
              </w:rPr>
              <w:t>Cold open</w:t>
            </w:r>
            <w:r w:rsidR="00197032">
              <w:rPr>
                <w:szCs w:val="20"/>
              </w:rPr>
              <w:t>:</w:t>
            </w:r>
          </w:p>
        </w:tc>
        <w:tc>
          <w:tcPr>
            <w:tcW w:w="5103" w:type="dxa"/>
            <w:shd w:val="clear" w:color="auto" w:fill="E2EFD9" w:themeFill="accent6" w:themeFillTint="33"/>
          </w:tcPr>
          <w:p w:rsidRPr="00FD5F10" w:rsidR="00E7480B" w:rsidRDefault="00E7480B" w14:paraId="75CCB840" w14:textId="77777777">
            <w:pPr>
              <w:rPr>
                <w:szCs w:val="20"/>
              </w:rPr>
            </w:pPr>
          </w:p>
        </w:tc>
        <w:tc>
          <w:tcPr>
            <w:tcW w:w="2267" w:type="dxa"/>
            <w:shd w:val="clear" w:color="auto" w:fill="E7E6E6" w:themeFill="background2"/>
          </w:tcPr>
          <w:p w:rsidRPr="00FD5F10" w:rsidR="00E7480B" w:rsidRDefault="00E7480B" w14:paraId="49C57645" w14:textId="77A88485">
            <w:pPr>
              <w:rPr>
                <w:sz w:val="13"/>
                <w:szCs w:val="13"/>
              </w:rPr>
            </w:pPr>
            <w:r w:rsidRPr="00FD5F10">
              <w:rPr>
                <w:sz w:val="13"/>
                <w:szCs w:val="13"/>
              </w:rPr>
              <w:t xml:space="preserve">This is the first </w:t>
            </w:r>
            <w:r w:rsidRPr="00FD5F10" w:rsidR="00B01F4D">
              <w:rPr>
                <w:sz w:val="13"/>
                <w:szCs w:val="13"/>
              </w:rPr>
              <w:t>audio</w:t>
            </w:r>
            <w:r w:rsidRPr="00FD5F10">
              <w:rPr>
                <w:sz w:val="13"/>
                <w:szCs w:val="13"/>
              </w:rPr>
              <w:t xml:space="preserve"> </w:t>
            </w:r>
            <w:r w:rsidRPr="00FD5F10" w:rsidR="00B01F4D">
              <w:rPr>
                <w:sz w:val="13"/>
                <w:szCs w:val="13"/>
              </w:rPr>
              <w:t xml:space="preserve">that </w:t>
            </w:r>
            <w:r w:rsidRPr="00FD5F10">
              <w:rPr>
                <w:sz w:val="13"/>
                <w:szCs w:val="13"/>
              </w:rPr>
              <w:t xml:space="preserve">the listener </w:t>
            </w:r>
            <w:r w:rsidRPr="00FD5F10" w:rsidR="00B01F4D">
              <w:rPr>
                <w:sz w:val="13"/>
                <w:szCs w:val="13"/>
              </w:rPr>
              <w:t>encounters</w:t>
            </w:r>
            <w:r w:rsidRPr="00FD5F10">
              <w:rPr>
                <w:sz w:val="13"/>
                <w:szCs w:val="13"/>
              </w:rPr>
              <w:t xml:space="preserve">. </w:t>
            </w:r>
            <w:r w:rsidRPr="00FD5F10" w:rsidR="00B01F4D">
              <w:rPr>
                <w:sz w:val="13"/>
                <w:szCs w:val="13"/>
              </w:rPr>
              <w:t>The</w:t>
            </w:r>
            <w:r w:rsidRPr="00FD5F10">
              <w:rPr>
                <w:sz w:val="13"/>
                <w:szCs w:val="13"/>
              </w:rPr>
              <w:t xml:space="preserve"> </w:t>
            </w:r>
            <w:r w:rsidRPr="00FD5F10">
              <w:rPr>
                <w:b/>
                <w:bCs/>
                <w:sz w:val="13"/>
                <w:szCs w:val="13"/>
              </w:rPr>
              <w:t>cold open</w:t>
            </w:r>
            <w:r w:rsidRPr="00FD5F10">
              <w:rPr>
                <w:sz w:val="13"/>
                <w:szCs w:val="13"/>
              </w:rPr>
              <w:t xml:space="preserve"> </w:t>
            </w:r>
            <w:r w:rsidRPr="00FD5F10" w:rsidR="00B01F4D">
              <w:rPr>
                <w:sz w:val="13"/>
                <w:szCs w:val="13"/>
              </w:rPr>
              <w:t xml:space="preserve">text here </w:t>
            </w:r>
            <w:r w:rsidRPr="00FD5F10" w:rsidR="00B01F4D">
              <w:rPr>
                <w:sz w:val="13"/>
                <w:szCs w:val="13"/>
                <w:u w:val="single"/>
              </w:rPr>
              <w:t>must</w:t>
            </w:r>
            <w:r w:rsidRPr="00FD5F10" w:rsidR="00B01F4D">
              <w:rPr>
                <w:sz w:val="13"/>
                <w:szCs w:val="13"/>
              </w:rPr>
              <w:t xml:space="preserve"> be a </w:t>
            </w:r>
            <w:r w:rsidRPr="00FD5F10" w:rsidR="00B01F4D">
              <w:rPr>
                <w:b/>
                <w:bCs/>
                <w:sz w:val="13"/>
                <w:szCs w:val="13"/>
              </w:rPr>
              <w:t xml:space="preserve">direct </w:t>
            </w:r>
            <w:r w:rsidRPr="00FD5F10">
              <w:rPr>
                <w:b/>
                <w:bCs/>
                <w:sz w:val="13"/>
                <w:szCs w:val="13"/>
              </w:rPr>
              <w:t>quote</w:t>
            </w:r>
            <w:r w:rsidRPr="00FD5F10">
              <w:rPr>
                <w:sz w:val="13"/>
                <w:szCs w:val="13"/>
              </w:rPr>
              <w:t xml:space="preserve"> </w:t>
            </w:r>
            <w:r w:rsidRPr="00FD5F10" w:rsidR="00B01F4D">
              <w:rPr>
                <w:sz w:val="13"/>
                <w:szCs w:val="13"/>
              </w:rPr>
              <w:t xml:space="preserve">of </w:t>
            </w:r>
            <w:r w:rsidRPr="00FD5F10">
              <w:rPr>
                <w:sz w:val="13"/>
                <w:szCs w:val="13"/>
              </w:rPr>
              <w:t>a key moment of your story that sparks intrigue. Th</w:t>
            </w:r>
            <w:r w:rsidRPr="00FD5F10" w:rsidR="00B01F4D">
              <w:rPr>
                <w:sz w:val="13"/>
                <w:szCs w:val="13"/>
              </w:rPr>
              <w:t xml:space="preserve">is snippet will be taken directly from the </w:t>
            </w:r>
            <w:r w:rsidRPr="00FD5F10" w:rsidR="00B01F4D">
              <w:rPr>
                <w:i/>
                <w:iCs/>
                <w:sz w:val="13"/>
                <w:szCs w:val="13"/>
              </w:rPr>
              <w:t>recording</w:t>
            </w:r>
            <w:r w:rsidRPr="00FD5F10" w:rsidR="00B01F4D">
              <w:rPr>
                <w:sz w:val="13"/>
                <w:szCs w:val="13"/>
              </w:rPr>
              <w:t xml:space="preserve"> of your narrative.</w:t>
            </w:r>
          </w:p>
        </w:tc>
      </w:tr>
      <w:tr w:rsidR="00B03E67" w:rsidTr="00D02A86" w14:paraId="633E1B51" w14:textId="77777777">
        <w:tc>
          <w:tcPr>
            <w:tcW w:w="1980" w:type="dxa"/>
            <w:shd w:val="clear" w:color="auto" w:fill="000000" w:themeFill="text1"/>
          </w:tcPr>
          <w:p w:rsidRPr="00FD5F10" w:rsidR="00B01F4D" w:rsidP="00B01F4D" w:rsidRDefault="00B01F4D" w14:paraId="23967628" w14:textId="4D0AAEC5">
            <w:pPr>
              <w:rPr>
                <w:color w:val="FFFFFF" w:themeColor="background1"/>
                <w:szCs w:val="20"/>
              </w:rPr>
            </w:pPr>
          </w:p>
        </w:tc>
        <w:tc>
          <w:tcPr>
            <w:tcW w:w="5103" w:type="dxa"/>
            <w:shd w:val="clear" w:color="auto" w:fill="000000" w:themeFill="text1"/>
          </w:tcPr>
          <w:p w:rsidRPr="00FD5F10" w:rsidR="00B01F4D" w:rsidP="00B01F4D" w:rsidRDefault="00B01F4D" w14:paraId="5E3FB4DF" w14:textId="4A779652">
            <w:pPr>
              <w:jc w:val="center"/>
              <w:rPr>
                <w:color w:val="FFFFFF" w:themeColor="background1"/>
                <w:szCs w:val="20"/>
              </w:rPr>
            </w:pPr>
            <w:r w:rsidRPr="00FD5F10">
              <w:rPr>
                <w:color w:val="FFFFFF" w:themeColor="background1"/>
                <w:szCs w:val="20"/>
              </w:rPr>
              <w:t>Host Script</w:t>
            </w:r>
            <w:r w:rsidR="00BD229D">
              <w:rPr>
                <w:color w:val="FFFFFF" w:themeColor="background1"/>
                <w:szCs w:val="20"/>
              </w:rPr>
              <w:t>:</w:t>
            </w:r>
          </w:p>
        </w:tc>
        <w:tc>
          <w:tcPr>
            <w:tcW w:w="2267" w:type="dxa"/>
            <w:shd w:val="clear" w:color="auto" w:fill="000000" w:themeFill="text1"/>
          </w:tcPr>
          <w:p w:rsidRPr="00FD5F10" w:rsidR="00B01F4D" w:rsidP="00B01F4D" w:rsidRDefault="00B01F4D" w14:paraId="2E1E80C0" w14:textId="576A499A">
            <w:pPr>
              <w:jc w:val="center"/>
              <w:rPr>
                <w:color w:val="FFFFFF" w:themeColor="background1"/>
                <w:sz w:val="13"/>
                <w:szCs w:val="13"/>
              </w:rPr>
            </w:pPr>
          </w:p>
        </w:tc>
      </w:tr>
      <w:tr w:rsidR="000010E2" w:rsidTr="00D02A86" w14:paraId="67952C89" w14:textId="61E0B8C2">
        <w:tc>
          <w:tcPr>
            <w:tcW w:w="1980" w:type="dxa"/>
            <w:shd w:val="clear" w:color="auto" w:fill="E7E6E6" w:themeFill="background2"/>
          </w:tcPr>
          <w:p w:rsidRPr="00FD5F10" w:rsidR="00B54C16" w:rsidP="00445C1A" w:rsidRDefault="00B54C16" w14:paraId="16F23041" w14:textId="2678385F">
            <w:pPr>
              <w:jc w:val="right"/>
              <w:rPr>
                <w:szCs w:val="20"/>
              </w:rPr>
            </w:pPr>
            <w:r w:rsidRPr="00FD5F10">
              <w:rPr>
                <w:szCs w:val="20"/>
              </w:rPr>
              <w:t>Logline</w:t>
            </w:r>
            <w:r w:rsidR="00197032">
              <w:rPr>
                <w:szCs w:val="20"/>
              </w:rPr>
              <w:t>/hook/teaser</w:t>
            </w:r>
            <w:r w:rsidRPr="00FD5F10">
              <w:rPr>
                <w:szCs w:val="20"/>
              </w:rPr>
              <w:t>:</w:t>
            </w:r>
          </w:p>
        </w:tc>
        <w:tc>
          <w:tcPr>
            <w:tcW w:w="5103" w:type="dxa"/>
            <w:shd w:val="clear" w:color="auto" w:fill="E2EFD9" w:themeFill="accent6" w:themeFillTint="33"/>
          </w:tcPr>
          <w:p w:rsidRPr="00FD5F10" w:rsidR="00B54C16" w:rsidRDefault="00B54C16" w14:paraId="6431DA6B" w14:textId="77777777">
            <w:pPr>
              <w:rPr>
                <w:szCs w:val="20"/>
              </w:rPr>
            </w:pPr>
          </w:p>
        </w:tc>
        <w:tc>
          <w:tcPr>
            <w:tcW w:w="2267" w:type="dxa"/>
            <w:shd w:val="clear" w:color="auto" w:fill="E7E6E6" w:themeFill="background2"/>
          </w:tcPr>
          <w:p w:rsidRPr="00FD5F10" w:rsidR="00B54C16" w:rsidRDefault="00E7480B" w14:paraId="051CD960" w14:textId="4150BCFB">
            <w:pPr>
              <w:rPr>
                <w:sz w:val="13"/>
                <w:szCs w:val="13"/>
              </w:rPr>
            </w:pPr>
            <w:r w:rsidRPr="00FD5F10">
              <w:rPr>
                <w:sz w:val="13"/>
                <w:szCs w:val="13"/>
              </w:rPr>
              <w:t xml:space="preserve">This is the first thing the host says to launch the episode. The </w:t>
            </w:r>
            <w:r w:rsidRPr="00FD5F10">
              <w:rPr>
                <w:b/>
                <w:bCs/>
                <w:sz w:val="13"/>
                <w:szCs w:val="13"/>
              </w:rPr>
              <w:t>logline</w:t>
            </w:r>
            <w:r w:rsidRPr="00FD5F10">
              <w:rPr>
                <w:sz w:val="13"/>
                <w:szCs w:val="13"/>
              </w:rPr>
              <w:t xml:space="preserve"> should be a one sentence “hook” </w:t>
            </w:r>
            <w:r w:rsidR="00DB6FEC">
              <w:rPr>
                <w:sz w:val="13"/>
                <w:szCs w:val="13"/>
              </w:rPr>
              <w:t xml:space="preserve">or “teaser” </w:t>
            </w:r>
            <w:r w:rsidRPr="00FD5F10">
              <w:rPr>
                <w:sz w:val="13"/>
                <w:szCs w:val="13"/>
              </w:rPr>
              <w:t>for the research paper, framed around problem and a question that incites curiosity in the listener.</w:t>
            </w:r>
          </w:p>
        </w:tc>
      </w:tr>
      <w:tr w:rsidR="000010E2" w:rsidTr="00D02A86" w14:paraId="15F01BEC" w14:textId="3ECBE4C2">
        <w:tc>
          <w:tcPr>
            <w:tcW w:w="1980" w:type="dxa"/>
            <w:shd w:val="clear" w:color="auto" w:fill="E7E6E6" w:themeFill="background2"/>
          </w:tcPr>
          <w:p w:rsidRPr="00FD5F10" w:rsidR="00B54C16" w:rsidP="00C8042C" w:rsidRDefault="00B54C16" w14:paraId="7590441E" w14:textId="7D5608E8">
            <w:pPr>
              <w:rPr>
                <w:szCs w:val="20"/>
              </w:rPr>
            </w:pPr>
          </w:p>
        </w:tc>
        <w:tc>
          <w:tcPr>
            <w:tcW w:w="5103" w:type="dxa"/>
          </w:tcPr>
          <w:p w:rsidRPr="00FD5F10" w:rsidR="00B54C16" w:rsidRDefault="00B54C16" w14:paraId="3A923460" w14:textId="2A971BC1">
            <w:pPr>
              <w:rPr>
                <w:szCs w:val="20"/>
              </w:rPr>
            </w:pPr>
            <w:r w:rsidRPr="00FD5F10">
              <w:rPr>
                <w:szCs w:val="20"/>
              </w:rPr>
              <w:t xml:space="preserve">Welcome to the Storyhouse podcast! </w:t>
            </w:r>
            <w:r w:rsidRPr="00FD5F10" w:rsidR="005E1F0E">
              <w:rPr>
                <w:szCs w:val="20"/>
              </w:rPr>
              <w:t>In this series, w</w:t>
            </w:r>
            <w:r w:rsidRPr="00FD5F10">
              <w:rPr>
                <w:szCs w:val="20"/>
              </w:rPr>
              <w:t xml:space="preserve">e are exploring how </w:t>
            </w:r>
            <w:proofErr w:type="gramStart"/>
            <w:r w:rsidRPr="00FD5F10">
              <w:rPr>
                <w:szCs w:val="20"/>
              </w:rPr>
              <w:t>narrative</w:t>
            </w:r>
            <w:proofErr w:type="gramEnd"/>
            <w:r w:rsidRPr="00FD5F10">
              <w:rPr>
                <w:szCs w:val="20"/>
              </w:rPr>
              <w:t xml:space="preserve"> and storytelling </w:t>
            </w:r>
            <w:r w:rsidRPr="00FD5F10" w:rsidR="005E1F0E">
              <w:rPr>
                <w:szCs w:val="20"/>
              </w:rPr>
              <w:t>connect</w:t>
            </w:r>
            <w:r w:rsidRPr="00FD5F10">
              <w:rPr>
                <w:szCs w:val="20"/>
              </w:rPr>
              <w:t xml:space="preserve"> people to new research and science. My name is </w:t>
            </w:r>
            <w:r w:rsidRPr="00FD5F10">
              <w:rPr>
                <w:i/>
                <w:iCs/>
                <w:szCs w:val="20"/>
              </w:rPr>
              <w:t>[Host]</w:t>
            </w:r>
            <w:r w:rsidRPr="00FD5F10">
              <w:rPr>
                <w:szCs w:val="20"/>
              </w:rPr>
              <w:t xml:space="preserve">. I’m </w:t>
            </w:r>
            <w:r w:rsidRPr="00FD5F10" w:rsidR="00C8042C">
              <w:rPr>
                <w:szCs w:val="20"/>
              </w:rPr>
              <w:t>a member</w:t>
            </w:r>
            <w:r w:rsidRPr="00FD5F10">
              <w:rPr>
                <w:szCs w:val="20"/>
              </w:rPr>
              <w:t xml:space="preserve"> of the Storyhouse team and I will be your host for this episode. Today, we’re focussing on a narrative written </w:t>
            </w:r>
            <w:r w:rsidRPr="00FD5F10" w:rsidR="00C8042C">
              <w:rPr>
                <w:szCs w:val="20"/>
              </w:rPr>
              <w:t xml:space="preserve">and performed </w:t>
            </w:r>
            <w:r w:rsidRPr="00FD5F10">
              <w:rPr>
                <w:szCs w:val="20"/>
              </w:rPr>
              <w:t>by</w:t>
            </w:r>
          </w:p>
        </w:tc>
        <w:tc>
          <w:tcPr>
            <w:tcW w:w="2267" w:type="dxa"/>
            <w:shd w:val="clear" w:color="auto" w:fill="E7E6E6" w:themeFill="background2"/>
          </w:tcPr>
          <w:p w:rsidRPr="00FD5F10" w:rsidR="00B54C16" w:rsidRDefault="00B54C16" w14:paraId="2F13B8C0" w14:textId="77777777">
            <w:pPr>
              <w:rPr>
                <w:sz w:val="13"/>
                <w:szCs w:val="13"/>
              </w:rPr>
            </w:pPr>
          </w:p>
        </w:tc>
      </w:tr>
      <w:tr w:rsidR="000010E2" w:rsidTr="00D02A86" w14:paraId="152DCA33" w14:textId="22A36229">
        <w:tc>
          <w:tcPr>
            <w:tcW w:w="1980" w:type="dxa"/>
            <w:shd w:val="clear" w:color="auto" w:fill="E7E6E6" w:themeFill="background2"/>
          </w:tcPr>
          <w:p w:rsidRPr="00FD5F10" w:rsidR="00B54C16" w:rsidP="003C1079" w:rsidRDefault="00B54C16" w14:paraId="376BE66E" w14:textId="752C6DDC">
            <w:pPr>
              <w:jc w:val="right"/>
              <w:rPr>
                <w:szCs w:val="20"/>
              </w:rPr>
            </w:pPr>
            <w:r w:rsidRPr="00FD5F10">
              <w:rPr>
                <w:szCs w:val="20"/>
              </w:rPr>
              <w:t xml:space="preserve">Enter </w:t>
            </w:r>
            <w:r w:rsidRPr="00FD5F10" w:rsidR="00C8042C">
              <w:rPr>
                <w:szCs w:val="20"/>
              </w:rPr>
              <w:t xml:space="preserve">full </w:t>
            </w:r>
            <w:r w:rsidRPr="00FD5F10">
              <w:rPr>
                <w:szCs w:val="20"/>
              </w:rPr>
              <w:t>name:</w:t>
            </w:r>
          </w:p>
        </w:tc>
        <w:tc>
          <w:tcPr>
            <w:tcW w:w="5103" w:type="dxa"/>
            <w:shd w:val="clear" w:color="auto" w:fill="E2EFD9" w:themeFill="accent6" w:themeFillTint="33"/>
          </w:tcPr>
          <w:p w:rsidRPr="00FD5F10" w:rsidR="00B54C16" w:rsidRDefault="00B54C16" w14:paraId="4173DE8E" w14:textId="77777777">
            <w:pPr>
              <w:rPr>
                <w:szCs w:val="20"/>
              </w:rPr>
            </w:pPr>
          </w:p>
        </w:tc>
        <w:tc>
          <w:tcPr>
            <w:tcW w:w="2267" w:type="dxa"/>
            <w:shd w:val="clear" w:color="auto" w:fill="E7E6E6" w:themeFill="background2"/>
          </w:tcPr>
          <w:p w:rsidRPr="00FD5F10" w:rsidR="00B54C16" w:rsidRDefault="005E1F0E" w14:paraId="70F99283" w14:textId="2E0513ED">
            <w:pPr>
              <w:rPr>
                <w:sz w:val="13"/>
                <w:szCs w:val="13"/>
              </w:rPr>
            </w:pPr>
            <w:r w:rsidRPr="00FD5F10">
              <w:rPr>
                <w:sz w:val="13"/>
                <w:szCs w:val="13"/>
              </w:rPr>
              <w:t>Your full name as you’d like to be introduced</w:t>
            </w:r>
          </w:p>
        </w:tc>
      </w:tr>
      <w:tr w:rsidR="000010E2" w:rsidTr="00D02A86" w14:paraId="02EDEC91" w14:textId="3176A0B4">
        <w:tc>
          <w:tcPr>
            <w:tcW w:w="1980" w:type="dxa"/>
            <w:shd w:val="clear" w:color="auto" w:fill="E7E6E6" w:themeFill="background2"/>
          </w:tcPr>
          <w:p w:rsidRPr="00FD5F10" w:rsidR="00B54C16" w:rsidRDefault="00B54C16" w14:paraId="4EE9FADC" w14:textId="77777777">
            <w:pPr>
              <w:rPr>
                <w:szCs w:val="20"/>
              </w:rPr>
            </w:pPr>
          </w:p>
        </w:tc>
        <w:tc>
          <w:tcPr>
            <w:tcW w:w="5103" w:type="dxa"/>
          </w:tcPr>
          <w:p w:rsidRPr="00FD5F10" w:rsidR="00B54C16" w:rsidRDefault="005E1F0E" w14:paraId="0149AFE7" w14:textId="20AA9DD9">
            <w:pPr>
              <w:rPr>
                <w:szCs w:val="20"/>
              </w:rPr>
            </w:pPr>
            <w:r w:rsidRPr="00FD5F10">
              <w:rPr>
                <w:szCs w:val="20"/>
              </w:rPr>
              <w:t>The</w:t>
            </w:r>
            <w:r w:rsidRPr="00FD5F10" w:rsidR="00E7480B">
              <w:rPr>
                <w:szCs w:val="20"/>
              </w:rPr>
              <w:t>ir</w:t>
            </w:r>
            <w:r w:rsidRPr="00FD5F10">
              <w:rPr>
                <w:szCs w:val="20"/>
              </w:rPr>
              <w:t xml:space="preserve"> </w:t>
            </w:r>
            <w:r w:rsidRPr="00FD5F10" w:rsidR="00C8042C">
              <w:rPr>
                <w:szCs w:val="20"/>
              </w:rPr>
              <w:t>story</w:t>
            </w:r>
            <w:r w:rsidRPr="00FD5F10" w:rsidR="00B54C16">
              <w:rPr>
                <w:szCs w:val="20"/>
              </w:rPr>
              <w:t xml:space="preserve"> was inspired by </w:t>
            </w:r>
            <w:r w:rsidRPr="00FD5F10" w:rsidR="00C8042C">
              <w:rPr>
                <w:szCs w:val="20"/>
              </w:rPr>
              <w:t xml:space="preserve">a </w:t>
            </w:r>
            <w:r w:rsidRPr="00FD5F10" w:rsidR="00B54C16">
              <w:rPr>
                <w:szCs w:val="20"/>
              </w:rPr>
              <w:t>research article titled</w:t>
            </w:r>
          </w:p>
        </w:tc>
        <w:tc>
          <w:tcPr>
            <w:tcW w:w="2267" w:type="dxa"/>
            <w:shd w:val="clear" w:color="auto" w:fill="E7E6E6" w:themeFill="background2"/>
          </w:tcPr>
          <w:p w:rsidRPr="00FD5F10" w:rsidR="00B54C16" w:rsidRDefault="00B03E67" w14:paraId="2EFFEFA2" w14:textId="394E698C">
            <w:pPr>
              <w:rPr>
                <w:sz w:val="13"/>
                <w:szCs w:val="13"/>
              </w:rPr>
            </w:pPr>
            <w:r w:rsidRPr="00FD5F10">
              <w:rPr>
                <w:sz w:val="13"/>
                <w:szCs w:val="13"/>
              </w:rPr>
              <w:t xml:space="preserve">Please edit this line if the document is </w:t>
            </w:r>
            <w:r w:rsidRPr="00FD5F10">
              <w:rPr>
                <w:i/>
                <w:iCs/>
                <w:sz w:val="13"/>
                <w:szCs w:val="13"/>
              </w:rPr>
              <w:t>not</w:t>
            </w:r>
            <w:r w:rsidRPr="00FD5F10">
              <w:rPr>
                <w:sz w:val="13"/>
                <w:szCs w:val="13"/>
              </w:rPr>
              <w:t xml:space="preserve"> a typical research article (</w:t>
            </w:r>
            <w:proofErr w:type="gramStart"/>
            <w:r w:rsidRPr="00FD5F10">
              <w:rPr>
                <w:sz w:val="13"/>
                <w:szCs w:val="13"/>
              </w:rPr>
              <w:t>i.e.</w:t>
            </w:r>
            <w:proofErr w:type="gramEnd"/>
            <w:r w:rsidRPr="00FD5F10">
              <w:rPr>
                <w:sz w:val="13"/>
                <w:szCs w:val="13"/>
              </w:rPr>
              <w:t xml:space="preserve"> book chapter, protocol, </w:t>
            </w:r>
            <w:proofErr w:type="spellStart"/>
            <w:r w:rsidRPr="00FD5F10">
              <w:rPr>
                <w:sz w:val="13"/>
                <w:szCs w:val="13"/>
              </w:rPr>
              <w:t>etc</w:t>
            </w:r>
            <w:proofErr w:type="spellEnd"/>
            <w:r w:rsidRPr="00FD5F10">
              <w:rPr>
                <w:sz w:val="13"/>
                <w:szCs w:val="13"/>
              </w:rPr>
              <w:t>)</w:t>
            </w:r>
          </w:p>
        </w:tc>
      </w:tr>
      <w:tr w:rsidR="000010E2" w:rsidTr="00D02A86" w14:paraId="1F7B146D" w14:textId="2B98F651">
        <w:tc>
          <w:tcPr>
            <w:tcW w:w="1980" w:type="dxa"/>
            <w:shd w:val="clear" w:color="auto" w:fill="E7E6E6" w:themeFill="background2"/>
          </w:tcPr>
          <w:p w:rsidRPr="00FD5F10" w:rsidR="00B54C16" w:rsidP="00B54C16" w:rsidRDefault="00B54C16" w14:paraId="13E23881" w14:textId="33B654B1">
            <w:pPr>
              <w:jc w:val="right"/>
              <w:rPr>
                <w:szCs w:val="20"/>
              </w:rPr>
            </w:pPr>
            <w:r w:rsidRPr="00FD5F10">
              <w:rPr>
                <w:szCs w:val="20"/>
              </w:rPr>
              <w:t>Full article title</w:t>
            </w:r>
            <w:r w:rsidRPr="00FD5F10" w:rsidR="005E1F0E">
              <w:rPr>
                <w:szCs w:val="20"/>
              </w:rPr>
              <w:t>:</w:t>
            </w:r>
          </w:p>
        </w:tc>
        <w:tc>
          <w:tcPr>
            <w:tcW w:w="5103" w:type="dxa"/>
            <w:shd w:val="clear" w:color="auto" w:fill="E2EFD9" w:themeFill="accent6" w:themeFillTint="33"/>
          </w:tcPr>
          <w:p w:rsidRPr="00FD5F10" w:rsidR="00B54C16" w:rsidRDefault="00B54C16" w14:paraId="689E644F" w14:textId="77777777">
            <w:pPr>
              <w:rPr>
                <w:szCs w:val="20"/>
              </w:rPr>
            </w:pPr>
          </w:p>
        </w:tc>
        <w:tc>
          <w:tcPr>
            <w:tcW w:w="2267" w:type="dxa"/>
            <w:shd w:val="clear" w:color="auto" w:fill="E7E6E6" w:themeFill="background2"/>
          </w:tcPr>
          <w:p w:rsidRPr="00FD5F10" w:rsidR="00B54C16" w:rsidRDefault="00B03E67" w14:paraId="262E3A73" w14:textId="743BE3F6">
            <w:pPr>
              <w:rPr>
                <w:sz w:val="13"/>
                <w:szCs w:val="13"/>
              </w:rPr>
            </w:pPr>
            <w:r w:rsidRPr="00FD5F10">
              <w:rPr>
                <w:sz w:val="13"/>
                <w:szCs w:val="13"/>
              </w:rPr>
              <w:t>Please c</w:t>
            </w:r>
            <w:r w:rsidRPr="00FD5F10" w:rsidR="005E1F0E">
              <w:rPr>
                <w:sz w:val="13"/>
                <w:szCs w:val="13"/>
              </w:rPr>
              <w:t>opy and paste article title</w:t>
            </w:r>
            <w:r w:rsidRPr="00FD5F10">
              <w:rPr>
                <w:sz w:val="13"/>
                <w:szCs w:val="13"/>
              </w:rPr>
              <w:t xml:space="preserve"> here</w:t>
            </w:r>
          </w:p>
        </w:tc>
      </w:tr>
      <w:tr w:rsidR="00B01F4D" w:rsidTr="00D02A86" w14:paraId="3DF69FD2" w14:textId="77777777">
        <w:tc>
          <w:tcPr>
            <w:tcW w:w="1980" w:type="dxa"/>
            <w:shd w:val="clear" w:color="auto" w:fill="E7E6E6" w:themeFill="background2"/>
          </w:tcPr>
          <w:p w:rsidRPr="00FD5F10" w:rsidR="00B01F4D" w:rsidRDefault="00B01F4D" w14:paraId="2E4CF083" w14:textId="77777777">
            <w:pPr>
              <w:rPr>
                <w:szCs w:val="20"/>
              </w:rPr>
            </w:pPr>
          </w:p>
        </w:tc>
        <w:tc>
          <w:tcPr>
            <w:tcW w:w="5103" w:type="dxa"/>
          </w:tcPr>
          <w:p w:rsidRPr="00FD5F10" w:rsidR="00B01F4D" w:rsidRDefault="00197032" w14:paraId="58B3904E" w14:textId="497F20F5">
            <w:pPr>
              <w:rPr>
                <w:szCs w:val="20"/>
              </w:rPr>
            </w:pPr>
            <w:r>
              <w:rPr>
                <w:szCs w:val="20"/>
              </w:rPr>
              <w:t xml:space="preserve">which was written </w:t>
            </w:r>
            <w:r w:rsidRPr="00FD5F10" w:rsidR="00B01F4D">
              <w:rPr>
                <w:szCs w:val="20"/>
              </w:rPr>
              <w:t>by</w:t>
            </w:r>
          </w:p>
        </w:tc>
        <w:tc>
          <w:tcPr>
            <w:tcW w:w="2267" w:type="dxa"/>
            <w:shd w:val="clear" w:color="auto" w:fill="E7E6E6" w:themeFill="background2"/>
          </w:tcPr>
          <w:p w:rsidRPr="00FD5F10" w:rsidR="00B01F4D" w:rsidRDefault="00B01F4D" w14:paraId="7BB3DB72" w14:textId="77777777">
            <w:pPr>
              <w:rPr>
                <w:sz w:val="13"/>
                <w:szCs w:val="13"/>
              </w:rPr>
            </w:pPr>
          </w:p>
        </w:tc>
      </w:tr>
      <w:tr w:rsidR="00B01F4D" w:rsidTr="00D02A86" w14:paraId="1B957D2E" w14:textId="77777777">
        <w:tc>
          <w:tcPr>
            <w:tcW w:w="1980" w:type="dxa"/>
            <w:shd w:val="clear" w:color="auto" w:fill="E7E6E6" w:themeFill="background2"/>
          </w:tcPr>
          <w:p w:rsidRPr="00FD5F10" w:rsidR="00B01F4D" w:rsidP="00B01F4D" w:rsidRDefault="00B01F4D" w14:paraId="7916EF74" w14:textId="3A5F46B5">
            <w:pPr>
              <w:jc w:val="right"/>
              <w:rPr>
                <w:szCs w:val="20"/>
              </w:rPr>
            </w:pPr>
            <w:r w:rsidRPr="00FD5F10">
              <w:rPr>
                <w:szCs w:val="20"/>
              </w:rPr>
              <w:t>Enter all list article authors</w:t>
            </w:r>
          </w:p>
        </w:tc>
        <w:tc>
          <w:tcPr>
            <w:tcW w:w="5103" w:type="dxa"/>
            <w:shd w:val="clear" w:color="auto" w:fill="E2EFD9" w:themeFill="accent6" w:themeFillTint="33"/>
          </w:tcPr>
          <w:p w:rsidRPr="00FD5F10" w:rsidR="00B01F4D" w:rsidRDefault="00B01F4D" w14:paraId="7FED2D06" w14:textId="5F669392">
            <w:pPr>
              <w:rPr>
                <w:szCs w:val="20"/>
              </w:rPr>
            </w:pPr>
          </w:p>
        </w:tc>
        <w:tc>
          <w:tcPr>
            <w:tcW w:w="2267" w:type="dxa"/>
            <w:shd w:val="clear" w:color="auto" w:fill="E7E6E6" w:themeFill="background2"/>
          </w:tcPr>
          <w:p w:rsidRPr="00FD5F10" w:rsidR="00B01F4D" w:rsidRDefault="00B03E67" w14:paraId="48E530FF" w14:textId="087BEBC2">
            <w:pPr>
              <w:rPr>
                <w:sz w:val="13"/>
                <w:szCs w:val="13"/>
              </w:rPr>
            </w:pPr>
            <w:r w:rsidRPr="00FD5F10">
              <w:rPr>
                <w:sz w:val="13"/>
                <w:szCs w:val="13"/>
              </w:rPr>
              <w:t>Please add all authors on the original research article</w:t>
            </w:r>
          </w:p>
        </w:tc>
      </w:tr>
      <w:tr w:rsidR="000010E2" w:rsidTr="00D02A86" w14:paraId="78BDE03A" w14:textId="56850A05">
        <w:tc>
          <w:tcPr>
            <w:tcW w:w="1980" w:type="dxa"/>
            <w:shd w:val="clear" w:color="auto" w:fill="E7E6E6" w:themeFill="background2"/>
          </w:tcPr>
          <w:p w:rsidRPr="00FD5F10" w:rsidR="00B54C16" w:rsidRDefault="00B54C16" w14:paraId="18B2CD7D" w14:textId="77777777">
            <w:pPr>
              <w:rPr>
                <w:szCs w:val="20"/>
              </w:rPr>
            </w:pPr>
          </w:p>
        </w:tc>
        <w:tc>
          <w:tcPr>
            <w:tcW w:w="5103" w:type="dxa"/>
          </w:tcPr>
          <w:p w:rsidRPr="00FD5F10" w:rsidR="00B54C16" w:rsidRDefault="00B54C16" w14:paraId="1E81E86A" w14:textId="3C4CEEC4">
            <w:pPr>
              <w:rPr>
                <w:szCs w:val="20"/>
              </w:rPr>
            </w:pPr>
            <w:r w:rsidRPr="00FD5F10">
              <w:rPr>
                <w:szCs w:val="20"/>
              </w:rPr>
              <w:t>The performance of this narrative was recorded live at Western University on</w:t>
            </w:r>
          </w:p>
        </w:tc>
        <w:tc>
          <w:tcPr>
            <w:tcW w:w="2267" w:type="dxa"/>
            <w:shd w:val="clear" w:color="auto" w:fill="E7E6E6" w:themeFill="background2"/>
          </w:tcPr>
          <w:p w:rsidRPr="00FD5F10" w:rsidR="00B54C16" w:rsidRDefault="00B54C16" w14:paraId="48DE3D27" w14:textId="77777777">
            <w:pPr>
              <w:rPr>
                <w:sz w:val="13"/>
                <w:szCs w:val="13"/>
              </w:rPr>
            </w:pPr>
          </w:p>
        </w:tc>
      </w:tr>
      <w:tr w:rsidR="000010E2" w:rsidTr="00D02A86" w14:paraId="30F4D79B" w14:textId="10DCEB1F">
        <w:tc>
          <w:tcPr>
            <w:tcW w:w="1980" w:type="dxa"/>
            <w:shd w:val="clear" w:color="auto" w:fill="E7E6E6" w:themeFill="background2"/>
          </w:tcPr>
          <w:p w:rsidRPr="00FD5F10" w:rsidR="00B54C16" w:rsidP="003C1079" w:rsidRDefault="00B54C16" w14:paraId="27501A57" w14:textId="4BE2406F">
            <w:pPr>
              <w:jc w:val="right"/>
              <w:rPr>
                <w:szCs w:val="20"/>
              </w:rPr>
            </w:pPr>
            <w:r w:rsidRPr="00FD5F10">
              <w:rPr>
                <w:szCs w:val="20"/>
              </w:rPr>
              <w:t>Enter date:</w:t>
            </w:r>
          </w:p>
        </w:tc>
        <w:tc>
          <w:tcPr>
            <w:tcW w:w="5103" w:type="dxa"/>
            <w:shd w:val="clear" w:color="auto" w:fill="E2EFD9" w:themeFill="accent6" w:themeFillTint="33"/>
          </w:tcPr>
          <w:p w:rsidRPr="00FD5F10" w:rsidR="00B54C16" w:rsidRDefault="00696226" w14:paraId="470F4C74" w14:textId="717B4D56">
            <w:pPr>
              <w:rPr>
                <w:szCs w:val="20"/>
              </w:rPr>
            </w:pPr>
            <w:r>
              <w:rPr>
                <w:szCs w:val="20"/>
              </w:rPr>
              <w:t>November 14, 2023</w:t>
            </w:r>
          </w:p>
        </w:tc>
        <w:tc>
          <w:tcPr>
            <w:tcW w:w="2267" w:type="dxa"/>
            <w:shd w:val="clear" w:color="auto" w:fill="E7E6E6" w:themeFill="background2"/>
          </w:tcPr>
          <w:p w:rsidRPr="00FD5F10" w:rsidR="00B54C16" w:rsidRDefault="00B54C16" w14:paraId="0634B199" w14:textId="77777777">
            <w:pPr>
              <w:rPr>
                <w:sz w:val="13"/>
                <w:szCs w:val="13"/>
              </w:rPr>
            </w:pPr>
          </w:p>
        </w:tc>
      </w:tr>
      <w:tr w:rsidR="000010E2" w:rsidTr="00D02A86" w14:paraId="4B14FA7D" w14:textId="2E8DE9F0">
        <w:tc>
          <w:tcPr>
            <w:tcW w:w="1980" w:type="dxa"/>
            <w:shd w:val="clear" w:color="auto" w:fill="E7E6E6" w:themeFill="background2"/>
          </w:tcPr>
          <w:p w:rsidR="00B54C16" w:rsidP="00FD5F10" w:rsidRDefault="00C8042C" w14:paraId="609A5E65" w14:textId="77777777">
            <w:pPr>
              <w:jc w:val="right"/>
              <w:rPr>
                <w:szCs w:val="20"/>
              </w:rPr>
            </w:pPr>
            <w:r w:rsidRPr="00FD5F10">
              <w:rPr>
                <w:szCs w:val="20"/>
              </w:rPr>
              <w:t>Enter first name:</w:t>
            </w:r>
          </w:p>
          <w:p w:rsidRPr="00FD5F10" w:rsidR="00FD5F10" w:rsidP="00FD5F10" w:rsidRDefault="00FD5F10" w14:paraId="3C002A81" w14:textId="13A03ACE">
            <w:pPr>
              <w:jc w:val="right"/>
              <w:rPr>
                <w:szCs w:val="20"/>
              </w:rPr>
            </w:pPr>
            <w:r>
              <w:rPr>
                <w:szCs w:val="20"/>
              </w:rPr>
              <w:t>(Host engages subject)</w:t>
            </w:r>
          </w:p>
        </w:tc>
        <w:tc>
          <w:tcPr>
            <w:tcW w:w="5103" w:type="dxa"/>
            <w:shd w:val="clear" w:color="auto" w:fill="E2EFD9" w:themeFill="accent6" w:themeFillTint="33"/>
          </w:tcPr>
          <w:p w:rsidRPr="00FD5F10" w:rsidR="00B54C16" w:rsidRDefault="00B54C16" w14:paraId="6D6B5E7E" w14:textId="77777777">
            <w:pPr>
              <w:rPr>
                <w:szCs w:val="20"/>
              </w:rPr>
            </w:pPr>
          </w:p>
        </w:tc>
        <w:tc>
          <w:tcPr>
            <w:tcW w:w="2267" w:type="dxa"/>
            <w:shd w:val="clear" w:color="auto" w:fill="E7E6E6" w:themeFill="background2"/>
          </w:tcPr>
          <w:p w:rsidRPr="00FD5F10" w:rsidR="00B54C16" w:rsidRDefault="000010E2" w14:paraId="15546E3D" w14:textId="4AD35590">
            <w:pPr>
              <w:rPr>
                <w:sz w:val="13"/>
                <w:szCs w:val="13"/>
              </w:rPr>
            </w:pPr>
            <w:r w:rsidRPr="00FD5F10">
              <w:rPr>
                <w:sz w:val="13"/>
                <w:szCs w:val="13"/>
              </w:rPr>
              <w:t>Your first name or main name by which you would like the host to address you directly</w:t>
            </w:r>
          </w:p>
        </w:tc>
      </w:tr>
      <w:tr w:rsidR="00D02A86" w:rsidTr="00D02A86" w14:paraId="584B834B" w14:textId="77777777">
        <w:tc>
          <w:tcPr>
            <w:tcW w:w="1980" w:type="dxa"/>
            <w:shd w:val="clear" w:color="auto" w:fill="E7E6E6" w:themeFill="background2"/>
          </w:tcPr>
          <w:p w:rsidRPr="00FD5F10" w:rsidR="00C8042C" w:rsidP="00C8042C" w:rsidRDefault="000010E2" w14:paraId="262C26ED" w14:textId="7FB98FAD">
            <w:pPr>
              <w:jc w:val="right"/>
              <w:rPr>
                <w:szCs w:val="20"/>
              </w:rPr>
            </w:pPr>
            <w:r w:rsidRPr="00FD5F10">
              <w:rPr>
                <w:szCs w:val="20"/>
              </w:rPr>
              <w:t>Segue</w:t>
            </w:r>
          </w:p>
        </w:tc>
        <w:tc>
          <w:tcPr>
            <w:tcW w:w="5103" w:type="dxa"/>
            <w:shd w:val="clear" w:color="auto" w:fill="auto"/>
          </w:tcPr>
          <w:p w:rsidRPr="00FD5F10" w:rsidR="008F21C6" w:rsidRDefault="008F21C6" w14:paraId="0B0EFE5F" w14:textId="7BC5F44E">
            <w:pPr>
              <w:rPr>
                <w:i/>
                <w:iCs/>
                <w:szCs w:val="20"/>
              </w:rPr>
            </w:pPr>
            <w:r w:rsidRPr="00FD5F10">
              <w:rPr>
                <w:i/>
                <w:iCs/>
                <w:szCs w:val="20"/>
              </w:rPr>
              <w:t>Examples</w:t>
            </w:r>
          </w:p>
          <w:p w:rsidRPr="00FD5F10" w:rsidR="00C8042C" w:rsidRDefault="00B01F4D" w14:paraId="656E71C4" w14:textId="30356275">
            <w:pPr>
              <w:rPr>
                <w:i/>
                <w:iCs/>
                <w:szCs w:val="20"/>
              </w:rPr>
            </w:pPr>
            <w:r w:rsidRPr="00FD5F10">
              <w:rPr>
                <w:i/>
                <w:iCs/>
                <w:szCs w:val="20"/>
              </w:rPr>
              <w:t xml:space="preserve">▪ I can’t wait to </w:t>
            </w:r>
            <w:r w:rsidRPr="00FD5F10" w:rsidR="000010E2">
              <w:rPr>
                <w:i/>
                <w:iCs/>
                <w:szCs w:val="20"/>
              </w:rPr>
              <w:t>unpack this</w:t>
            </w:r>
            <w:r w:rsidRPr="00FD5F10">
              <w:rPr>
                <w:i/>
                <w:iCs/>
                <w:szCs w:val="20"/>
              </w:rPr>
              <w:t xml:space="preserve"> narrative with you</w:t>
            </w:r>
            <w:r w:rsidRPr="00FD5F10" w:rsidR="000010E2">
              <w:rPr>
                <w:i/>
                <w:iCs/>
                <w:szCs w:val="20"/>
              </w:rPr>
              <w:t>!</w:t>
            </w:r>
          </w:p>
          <w:p w:rsidRPr="00FD5F10" w:rsidR="00B01F4D" w:rsidRDefault="00B01F4D" w14:paraId="640D1E83" w14:textId="7160EBA5">
            <w:pPr>
              <w:rPr>
                <w:i/>
                <w:iCs/>
                <w:szCs w:val="20"/>
              </w:rPr>
            </w:pPr>
            <w:r w:rsidRPr="00FD5F10">
              <w:rPr>
                <w:i/>
                <w:iCs/>
                <w:szCs w:val="20"/>
              </w:rPr>
              <w:t xml:space="preserve">▪ I’m so happy </w:t>
            </w:r>
            <w:r w:rsidRPr="00FD5F10" w:rsidR="000010E2">
              <w:rPr>
                <w:i/>
                <w:iCs/>
                <w:szCs w:val="20"/>
              </w:rPr>
              <w:t>to</w:t>
            </w:r>
            <w:r w:rsidRPr="00FD5F10">
              <w:rPr>
                <w:i/>
                <w:iCs/>
                <w:szCs w:val="20"/>
              </w:rPr>
              <w:t xml:space="preserve"> host this episode with you</w:t>
            </w:r>
            <w:r w:rsidRPr="00FD5F10" w:rsidR="000010E2">
              <w:rPr>
                <w:i/>
                <w:iCs/>
                <w:szCs w:val="20"/>
              </w:rPr>
              <w:t>!</w:t>
            </w:r>
          </w:p>
          <w:p w:rsidRPr="00FD5F10" w:rsidR="00B01F4D" w:rsidRDefault="000010E2" w14:paraId="4175DFDD" w14:textId="77777777">
            <w:pPr>
              <w:rPr>
                <w:i/>
                <w:iCs/>
                <w:szCs w:val="20"/>
              </w:rPr>
            </w:pPr>
            <w:r w:rsidRPr="00FD5F10">
              <w:rPr>
                <w:i/>
                <w:iCs/>
                <w:szCs w:val="20"/>
              </w:rPr>
              <w:t>▪ Thanks for sharing your story with us today!</w:t>
            </w:r>
          </w:p>
          <w:p w:rsidRPr="00FD5F10" w:rsidR="000010E2" w:rsidRDefault="000010E2" w14:paraId="06DE2B44" w14:textId="2898CF4E">
            <w:pPr>
              <w:rPr>
                <w:szCs w:val="20"/>
              </w:rPr>
            </w:pPr>
            <w:r w:rsidRPr="00FD5F10">
              <w:rPr>
                <w:i/>
                <w:iCs/>
                <w:szCs w:val="20"/>
              </w:rPr>
              <w:t>▪ [customized</w:t>
            </w:r>
            <w:r w:rsidRPr="00FD5F10" w:rsidR="008F21C6">
              <w:rPr>
                <w:i/>
                <w:iCs/>
                <w:szCs w:val="20"/>
              </w:rPr>
              <w:t>,</w:t>
            </w:r>
            <w:r w:rsidRPr="00FD5F10">
              <w:rPr>
                <w:i/>
                <w:iCs/>
                <w:szCs w:val="20"/>
              </w:rPr>
              <w:t xml:space="preserve"> personal</w:t>
            </w:r>
            <w:r w:rsidRPr="00FD5F10" w:rsidR="008F21C6">
              <w:rPr>
                <w:i/>
                <w:iCs/>
                <w:szCs w:val="20"/>
              </w:rPr>
              <w:t>ized segue</w:t>
            </w:r>
            <w:r w:rsidRPr="00FD5F10">
              <w:rPr>
                <w:i/>
                <w:iCs/>
                <w:szCs w:val="20"/>
              </w:rPr>
              <w:t>]</w:t>
            </w:r>
          </w:p>
        </w:tc>
        <w:tc>
          <w:tcPr>
            <w:tcW w:w="2267" w:type="dxa"/>
            <w:shd w:val="clear" w:color="auto" w:fill="E7E6E6" w:themeFill="background2"/>
          </w:tcPr>
          <w:p w:rsidRPr="00FD5F10" w:rsidR="00C8042C" w:rsidRDefault="000010E2" w14:paraId="142E8907" w14:textId="635B0928">
            <w:pPr>
              <w:rPr>
                <w:sz w:val="13"/>
                <w:szCs w:val="13"/>
              </w:rPr>
            </w:pPr>
            <w:r w:rsidRPr="00FD5F10">
              <w:rPr>
                <w:sz w:val="13"/>
                <w:szCs w:val="13"/>
              </w:rPr>
              <w:t>This can be a customized or personalized transition statement that welcomes the subject/interviewee and places the attention and focus on them</w:t>
            </w:r>
          </w:p>
        </w:tc>
      </w:tr>
      <w:tr w:rsidR="000010E2" w:rsidTr="00D02A86" w14:paraId="52D5503F" w14:textId="77777777">
        <w:tc>
          <w:tcPr>
            <w:tcW w:w="1980" w:type="dxa"/>
            <w:shd w:val="clear" w:color="auto" w:fill="E7E6E6" w:themeFill="background2"/>
          </w:tcPr>
          <w:p w:rsidRPr="00FD5F10" w:rsidR="000010E2" w:rsidP="00C8042C" w:rsidRDefault="00B03E67" w14:paraId="0F1F75B0" w14:textId="3D754F9B">
            <w:pPr>
              <w:jc w:val="right"/>
              <w:rPr>
                <w:szCs w:val="20"/>
              </w:rPr>
            </w:pPr>
            <w:r w:rsidRPr="00FD5F10">
              <w:rPr>
                <w:szCs w:val="20"/>
              </w:rPr>
              <w:t>Initial response or opening statement</w:t>
            </w:r>
          </w:p>
        </w:tc>
        <w:tc>
          <w:tcPr>
            <w:tcW w:w="5103" w:type="dxa"/>
            <w:shd w:val="clear" w:color="auto" w:fill="E7E6E6" w:themeFill="background2"/>
          </w:tcPr>
          <w:p w:rsidRPr="00FD5F10" w:rsidR="008F21C6" w:rsidRDefault="008F21C6" w14:paraId="2F814ACD" w14:textId="38E1242B">
            <w:pPr>
              <w:rPr>
                <w:i/>
                <w:iCs/>
                <w:szCs w:val="20"/>
              </w:rPr>
            </w:pPr>
            <w:r w:rsidRPr="00FD5F10">
              <w:rPr>
                <w:i/>
                <w:iCs/>
                <w:szCs w:val="20"/>
              </w:rPr>
              <w:t>Examples</w:t>
            </w:r>
          </w:p>
          <w:p w:rsidRPr="00FD5F10" w:rsidR="00B03E67" w:rsidRDefault="00B03E67" w14:paraId="0A868C64" w14:textId="77777777">
            <w:pPr>
              <w:rPr>
                <w:i/>
                <w:iCs/>
                <w:szCs w:val="20"/>
              </w:rPr>
            </w:pPr>
            <w:r w:rsidRPr="00FD5F10">
              <w:rPr>
                <w:i/>
                <w:iCs/>
                <w:szCs w:val="20"/>
              </w:rPr>
              <w:t>▪ Thanks, [Host], it’s an honour</w:t>
            </w:r>
            <w:r w:rsidRPr="00FD5F10" w:rsidR="008F21C6">
              <w:rPr>
                <w:i/>
                <w:iCs/>
                <w:szCs w:val="20"/>
              </w:rPr>
              <w:t xml:space="preserve"> to be here</w:t>
            </w:r>
            <w:r w:rsidRPr="00FD5F10">
              <w:rPr>
                <w:i/>
                <w:iCs/>
                <w:szCs w:val="20"/>
              </w:rPr>
              <w:t>!</w:t>
            </w:r>
          </w:p>
          <w:p w:rsidRPr="00FD5F10" w:rsidR="008F21C6" w:rsidRDefault="008F21C6" w14:paraId="62E1A347" w14:textId="77777777">
            <w:pPr>
              <w:rPr>
                <w:i/>
                <w:iCs/>
                <w:szCs w:val="20"/>
              </w:rPr>
            </w:pPr>
            <w:r w:rsidRPr="00FD5F10">
              <w:rPr>
                <w:i/>
                <w:iCs/>
                <w:szCs w:val="20"/>
              </w:rPr>
              <w:t>▪ Thanks, I’m so happy to be able to share this story!</w:t>
            </w:r>
          </w:p>
          <w:p w:rsidRPr="00FD5F10" w:rsidR="008F21C6" w:rsidRDefault="008F21C6" w14:paraId="44F29F47" w14:textId="04D525DE">
            <w:pPr>
              <w:rPr>
                <w:i/>
                <w:iCs/>
                <w:szCs w:val="20"/>
              </w:rPr>
            </w:pPr>
            <w:r w:rsidRPr="00FD5F10">
              <w:rPr>
                <w:i/>
                <w:iCs/>
                <w:szCs w:val="20"/>
              </w:rPr>
              <w:t>▪ Thanks, and it’s been such a pleasure collaborating with you in the Storyhouse as well!</w:t>
            </w:r>
          </w:p>
        </w:tc>
        <w:tc>
          <w:tcPr>
            <w:tcW w:w="2267" w:type="dxa"/>
            <w:shd w:val="clear" w:color="auto" w:fill="E7E6E6" w:themeFill="background2"/>
          </w:tcPr>
          <w:p w:rsidRPr="00FD5F10" w:rsidR="000010E2" w:rsidRDefault="00B03E67" w14:paraId="2AD5456E" w14:textId="76942B00">
            <w:pPr>
              <w:rPr>
                <w:sz w:val="13"/>
                <w:szCs w:val="13"/>
              </w:rPr>
            </w:pPr>
            <w:r w:rsidRPr="00FD5F10">
              <w:rPr>
                <w:sz w:val="13"/>
                <w:szCs w:val="13"/>
              </w:rPr>
              <w:t>This is the first thing the subject/interviewee says in the episode—typically thanking the host</w:t>
            </w:r>
            <w:r w:rsidRPr="00FD5F10" w:rsidR="008F21C6">
              <w:rPr>
                <w:sz w:val="13"/>
                <w:szCs w:val="13"/>
              </w:rPr>
              <w:t xml:space="preserve">. It should </w:t>
            </w:r>
            <w:r w:rsidR="00FD5F10">
              <w:rPr>
                <w:sz w:val="13"/>
                <w:szCs w:val="13"/>
              </w:rPr>
              <w:t>feel</w:t>
            </w:r>
            <w:r w:rsidRPr="00FD5F10" w:rsidR="008F21C6">
              <w:rPr>
                <w:sz w:val="13"/>
                <w:szCs w:val="13"/>
              </w:rPr>
              <w:t xml:space="preserve"> impromptu and responsive to </w:t>
            </w:r>
            <w:r w:rsidR="00FD5F10">
              <w:rPr>
                <w:sz w:val="13"/>
                <w:szCs w:val="13"/>
              </w:rPr>
              <w:t xml:space="preserve">host’s </w:t>
            </w:r>
            <w:r w:rsidRPr="00FD5F10" w:rsidR="008F21C6">
              <w:rPr>
                <w:sz w:val="13"/>
                <w:szCs w:val="13"/>
              </w:rPr>
              <w:t>segue</w:t>
            </w:r>
            <w:r w:rsidR="00FD5F10">
              <w:rPr>
                <w:sz w:val="13"/>
                <w:szCs w:val="13"/>
              </w:rPr>
              <w:t xml:space="preserve"> comment</w:t>
            </w:r>
            <w:r w:rsidRPr="00FD5F10" w:rsidR="008F21C6">
              <w:rPr>
                <w:sz w:val="13"/>
                <w:szCs w:val="13"/>
              </w:rPr>
              <w:t>.</w:t>
            </w:r>
          </w:p>
        </w:tc>
      </w:tr>
      <w:bookmarkEnd w:id="1"/>
    </w:tbl>
    <w:p w:rsidR="00FD5F10" w:rsidRDefault="00FD5F10" w14:paraId="0D236D7D" w14:textId="1F37BF0B">
      <w:pPr>
        <w:rPr>
          <w:rFonts w:asciiTheme="majorHAnsi" w:hAnsiTheme="majorHAnsi" w:eastAsiaTheme="majorEastAsia" w:cstheme="majorBidi"/>
          <w:color w:val="2F5496" w:themeColor="accent1" w:themeShade="BF"/>
          <w:sz w:val="26"/>
          <w:szCs w:val="26"/>
        </w:rPr>
      </w:pPr>
    </w:p>
    <w:p w:rsidRPr="00501A3B" w:rsidR="00C8042C" w:rsidP="00501A3B" w:rsidRDefault="00C8042C" w14:paraId="6C764779" w14:textId="2599822B">
      <w:pPr>
        <w:pStyle w:val="Heading3"/>
      </w:pPr>
      <w:r w:rsidRPr="00501A3B">
        <w:t>Section 2: Interview Questions &amp; Notes</w:t>
      </w:r>
    </w:p>
    <w:p w:rsidR="00C8042C" w:rsidRDefault="00C8042C" w14:paraId="7C266DEE" w14:textId="77777777"/>
    <w:p w:rsidR="00BD229D" w:rsidRDefault="00C8042C" w14:paraId="03E3622A" w14:textId="76B01F5B">
      <w:r>
        <w:lastRenderedPageBreak/>
        <w:t>Use these questions</w:t>
      </w:r>
      <w:r w:rsidR="00FD5F10">
        <w:t xml:space="preserve"> to prompt </w:t>
      </w:r>
      <w:r w:rsidR="00BD229D">
        <w:t>your</w:t>
      </w:r>
      <w:r w:rsidR="00FD5F10">
        <w:t xml:space="preserve"> reflection ahead of the podcast interview. Write some brief notes or bullet points to capture your ideas</w:t>
      </w:r>
      <w:r w:rsidR="007C0A12">
        <w:t xml:space="preserve"> in the “Response Notes” column.</w:t>
      </w:r>
      <w:r w:rsidR="00FD5F10">
        <w:t xml:space="preserve"> </w:t>
      </w:r>
      <w:r w:rsidR="007C0A12">
        <w:t xml:space="preserve">But </w:t>
      </w:r>
      <w:r w:rsidR="00FD5F10">
        <w:t xml:space="preserve">avoid scripting </w:t>
      </w:r>
      <w:r w:rsidR="00676618">
        <w:t xml:space="preserve">complete </w:t>
      </w:r>
      <w:r w:rsidR="00FD5F10">
        <w:t xml:space="preserve">answers </w:t>
      </w:r>
      <w:r w:rsidR="007C0A12">
        <w:t>that might sound like they are being read.</w:t>
      </w:r>
      <w:r w:rsidR="00BD229D">
        <w:t xml:space="preserve"> (You can also practice </w:t>
      </w:r>
      <w:r w:rsidRPr="00676618" w:rsidR="00BD229D">
        <w:rPr>
          <w:i/>
          <w:iCs/>
        </w:rPr>
        <w:t>asking</w:t>
      </w:r>
      <w:r w:rsidR="00BD229D">
        <w:t xml:space="preserve"> the questions, since you will be using this guide as the host when you interview a fellow storyteller about their narrative.)</w:t>
      </w:r>
    </w:p>
    <w:p w:rsidR="008F21C6" w:rsidRDefault="008F21C6" w14:paraId="3D7295D9" w14:textId="77777777"/>
    <w:p w:rsidRPr="00501A3B" w:rsidR="008F21C6" w:rsidP="00501A3B" w:rsidRDefault="008F21C6" w14:paraId="0E92D269" w14:textId="0EEFEEE4">
      <w:pPr>
        <w:pStyle w:val="Heading4"/>
      </w:pPr>
      <w:r w:rsidRPr="00501A3B">
        <w:t>2.1 Reflection on the Narrative</w:t>
      </w:r>
    </w:p>
    <w:p w:rsidR="00C8042C" w:rsidRDefault="00C8042C" w14:paraId="05FF6EF1" w14:textId="77777777"/>
    <w:tbl>
      <w:tblPr>
        <w:tblStyle w:val="TableGrid"/>
        <w:tblW w:w="0" w:type="auto"/>
        <w:tblLook w:val="04A0" w:firstRow="1" w:lastRow="0" w:firstColumn="1" w:lastColumn="0" w:noHBand="0" w:noVBand="1"/>
      </w:tblPr>
      <w:tblGrid>
        <w:gridCol w:w="4675"/>
        <w:gridCol w:w="4675"/>
      </w:tblGrid>
      <w:tr w:rsidR="00C8042C" w:rsidTr="008F21C6" w14:paraId="671DD66F" w14:textId="77777777">
        <w:tc>
          <w:tcPr>
            <w:tcW w:w="4675" w:type="dxa"/>
            <w:shd w:val="clear" w:color="auto" w:fill="000000" w:themeFill="text1"/>
          </w:tcPr>
          <w:p w:rsidRPr="00FD5F10" w:rsidR="00C8042C" w:rsidRDefault="00C8042C" w14:paraId="6CEB385D" w14:textId="01CBC2D2">
            <w:pPr>
              <w:rPr>
                <w:color w:val="FFFFFF" w:themeColor="background1"/>
                <w:szCs w:val="20"/>
              </w:rPr>
            </w:pPr>
            <w:r w:rsidRPr="00FD5F10">
              <w:rPr>
                <w:color w:val="FFFFFF" w:themeColor="background1"/>
                <w:szCs w:val="20"/>
              </w:rPr>
              <w:t xml:space="preserve">Host </w:t>
            </w:r>
            <w:r w:rsidRPr="00FD5F10" w:rsidR="00E7480B">
              <w:rPr>
                <w:color w:val="FFFFFF" w:themeColor="background1"/>
                <w:szCs w:val="20"/>
              </w:rPr>
              <w:t xml:space="preserve">(Interviewer) </w:t>
            </w:r>
            <w:r w:rsidRPr="00FD5F10">
              <w:rPr>
                <w:color w:val="FFFFFF" w:themeColor="background1"/>
                <w:szCs w:val="20"/>
              </w:rPr>
              <w:t>Questions</w:t>
            </w:r>
          </w:p>
        </w:tc>
        <w:tc>
          <w:tcPr>
            <w:tcW w:w="4675" w:type="dxa"/>
            <w:shd w:val="clear" w:color="auto" w:fill="000000" w:themeFill="text1"/>
          </w:tcPr>
          <w:p w:rsidRPr="00FD5F10" w:rsidR="00C8042C" w:rsidRDefault="00E7480B" w14:paraId="16DE3ED9" w14:textId="1435E38B">
            <w:pPr>
              <w:rPr>
                <w:color w:val="FFFFFF" w:themeColor="background1"/>
                <w:szCs w:val="20"/>
              </w:rPr>
            </w:pPr>
            <w:r w:rsidRPr="00FD5F10">
              <w:rPr>
                <w:color w:val="FFFFFF" w:themeColor="background1"/>
                <w:szCs w:val="20"/>
              </w:rPr>
              <w:t>Subject (Interviewee) Response Notes</w:t>
            </w:r>
          </w:p>
        </w:tc>
      </w:tr>
      <w:tr w:rsidR="00C8042C" w:rsidTr="00E63EB7" w14:paraId="4B898C82" w14:textId="77777777">
        <w:tc>
          <w:tcPr>
            <w:tcW w:w="4675" w:type="dxa"/>
            <w:shd w:val="clear" w:color="auto" w:fill="E7E6E6" w:themeFill="background2"/>
          </w:tcPr>
          <w:p w:rsidRPr="00FD5F10" w:rsidR="00C8042C" w:rsidRDefault="008F21C6" w14:paraId="7EB844BA" w14:textId="21F75533">
            <w:pPr>
              <w:rPr>
                <w:szCs w:val="20"/>
              </w:rPr>
            </w:pPr>
            <w:r w:rsidRPr="00FD5F10">
              <w:rPr>
                <w:szCs w:val="20"/>
              </w:rPr>
              <w:t>What surprised you most about your experience of crafting and performing this narrative? What were you least expecting?</w:t>
            </w:r>
          </w:p>
        </w:tc>
        <w:tc>
          <w:tcPr>
            <w:tcW w:w="4675" w:type="dxa"/>
            <w:shd w:val="clear" w:color="auto" w:fill="E2EFD9" w:themeFill="accent6" w:themeFillTint="33"/>
          </w:tcPr>
          <w:p w:rsidRPr="00FD5F10" w:rsidR="00C8042C" w:rsidRDefault="00C8042C" w14:paraId="7E317CB1" w14:textId="77777777">
            <w:pPr>
              <w:rPr>
                <w:szCs w:val="20"/>
              </w:rPr>
            </w:pPr>
          </w:p>
        </w:tc>
      </w:tr>
      <w:tr w:rsidR="00C8042C" w:rsidTr="00E63EB7" w14:paraId="7D1239EF" w14:textId="77777777">
        <w:tc>
          <w:tcPr>
            <w:tcW w:w="4675" w:type="dxa"/>
            <w:shd w:val="clear" w:color="auto" w:fill="E7E6E6" w:themeFill="background2"/>
          </w:tcPr>
          <w:p w:rsidRPr="00FD5F10" w:rsidR="00C8042C" w:rsidRDefault="008F21C6" w14:paraId="76E03AF4" w14:textId="4646FE0D">
            <w:pPr>
              <w:rPr>
                <w:szCs w:val="20"/>
              </w:rPr>
            </w:pPr>
            <w:r w:rsidRPr="00FD5F10">
              <w:rPr>
                <w:szCs w:val="20"/>
              </w:rPr>
              <w:t>What was the first thing that came to your mind the moment you finished performing your narrative at the live stage event?</w:t>
            </w:r>
          </w:p>
        </w:tc>
        <w:tc>
          <w:tcPr>
            <w:tcW w:w="4675" w:type="dxa"/>
            <w:shd w:val="clear" w:color="auto" w:fill="E2EFD9" w:themeFill="accent6" w:themeFillTint="33"/>
          </w:tcPr>
          <w:p w:rsidRPr="00FD5F10" w:rsidR="00C8042C" w:rsidRDefault="00C8042C" w14:paraId="134299C8" w14:textId="77777777">
            <w:pPr>
              <w:rPr>
                <w:szCs w:val="20"/>
              </w:rPr>
            </w:pPr>
          </w:p>
        </w:tc>
      </w:tr>
      <w:tr w:rsidR="00C8042C" w:rsidTr="00E63EB7" w14:paraId="14D8BD8B" w14:textId="77777777">
        <w:tc>
          <w:tcPr>
            <w:tcW w:w="4675" w:type="dxa"/>
            <w:shd w:val="clear" w:color="auto" w:fill="E7E6E6" w:themeFill="background2"/>
          </w:tcPr>
          <w:p w:rsidRPr="00FD5F10" w:rsidR="00C8042C" w:rsidRDefault="008F21C6" w14:paraId="3F459370" w14:textId="7AD12BE7">
            <w:pPr>
              <w:rPr>
                <w:szCs w:val="20"/>
              </w:rPr>
            </w:pPr>
            <w:r w:rsidRPr="00FD5F10">
              <w:rPr>
                <w:szCs w:val="20"/>
              </w:rPr>
              <w:t>From the perspective of narrative theory, what dramatic element</w:t>
            </w:r>
            <w:r w:rsidR="00A2568A">
              <w:rPr>
                <w:szCs w:val="20"/>
              </w:rPr>
              <w:t>s</w:t>
            </w:r>
            <w:r w:rsidRPr="00FD5F10">
              <w:rPr>
                <w:szCs w:val="20"/>
              </w:rPr>
              <w:t xml:space="preserve"> or plot point</w:t>
            </w:r>
            <w:r w:rsidR="00A2568A">
              <w:rPr>
                <w:szCs w:val="20"/>
              </w:rPr>
              <w:t>s</w:t>
            </w:r>
            <w:r w:rsidRPr="00FD5F10">
              <w:rPr>
                <w:szCs w:val="20"/>
              </w:rPr>
              <w:t xml:space="preserve"> do you feel became the most important anchors or drivers of your narrative?</w:t>
            </w:r>
          </w:p>
        </w:tc>
        <w:tc>
          <w:tcPr>
            <w:tcW w:w="4675" w:type="dxa"/>
            <w:shd w:val="clear" w:color="auto" w:fill="E2EFD9" w:themeFill="accent6" w:themeFillTint="33"/>
          </w:tcPr>
          <w:p w:rsidRPr="00FD5F10" w:rsidR="00C8042C" w:rsidRDefault="00C8042C" w14:paraId="6B361537" w14:textId="77777777">
            <w:pPr>
              <w:rPr>
                <w:szCs w:val="20"/>
              </w:rPr>
            </w:pPr>
          </w:p>
        </w:tc>
      </w:tr>
      <w:tr w:rsidR="00C8042C" w:rsidTr="00E63EB7" w14:paraId="68377841" w14:textId="77777777">
        <w:tc>
          <w:tcPr>
            <w:tcW w:w="4675" w:type="dxa"/>
            <w:shd w:val="clear" w:color="auto" w:fill="E7E6E6" w:themeFill="background2"/>
          </w:tcPr>
          <w:p w:rsidRPr="00FD5F10" w:rsidR="00C8042C" w:rsidRDefault="008F21C6" w14:paraId="59EC39F6" w14:textId="396266F7">
            <w:pPr>
              <w:rPr>
                <w:szCs w:val="20"/>
              </w:rPr>
            </w:pPr>
            <w:r w:rsidRPr="00FD5F10">
              <w:rPr>
                <w:szCs w:val="20"/>
              </w:rPr>
              <w:t xml:space="preserve">What was the hardest part about identifying, understanding, or engaging the </w:t>
            </w:r>
            <w:r w:rsidRPr="00BD229D">
              <w:rPr>
                <w:i/>
                <w:iCs/>
                <w:szCs w:val="20"/>
              </w:rPr>
              <w:t>specific audience</w:t>
            </w:r>
            <w:r w:rsidRPr="00FD5F10">
              <w:rPr>
                <w:szCs w:val="20"/>
              </w:rPr>
              <w:t xml:space="preserve"> for this story?</w:t>
            </w:r>
          </w:p>
        </w:tc>
        <w:tc>
          <w:tcPr>
            <w:tcW w:w="4675" w:type="dxa"/>
            <w:shd w:val="clear" w:color="auto" w:fill="E2EFD9" w:themeFill="accent6" w:themeFillTint="33"/>
          </w:tcPr>
          <w:p w:rsidRPr="00FD5F10" w:rsidR="00C8042C" w:rsidRDefault="00C8042C" w14:paraId="5678829C" w14:textId="77777777">
            <w:pPr>
              <w:rPr>
                <w:szCs w:val="20"/>
              </w:rPr>
            </w:pPr>
          </w:p>
        </w:tc>
      </w:tr>
      <w:tr w:rsidR="00BD229D" w:rsidTr="00E63EB7" w14:paraId="30DED1A6" w14:textId="77777777">
        <w:tc>
          <w:tcPr>
            <w:tcW w:w="4675" w:type="dxa"/>
            <w:shd w:val="clear" w:color="auto" w:fill="E7E6E6" w:themeFill="background2"/>
          </w:tcPr>
          <w:p w:rsidRPr="00FD5F10" w:rsidR="00BD229D" w:rsidRDefault="00BD229D" w14:paraId="72FA3393" w14:textId="674E04E3">
            <w:pPr>
              <w:rPr>
                <w:szCs w:val="20"/>
              </w:rPr>
            </w:pPr>
            <w:r>
              <w:rPr>
                <w:szCs w:val="20"/>
              </w:rPr>
              <w:t>How do you hope this audience will respond to this narrative?</w:t>
            </w:r>
          </w:p>
        </w:tc>
        <w:tc>
          <w:tcPr>
            <w:tcW w:w="4675" w:type="dxa"/>
            <w:shd w:val="clear" w:color="auto" w:fill="E2EFD9" w:themeFill="accent6" w:themeFillTint="33"/>
          </w:tcPr>
          <w:p w:rsidRPr="00FD5F10" w:rsidR="00BD229D" w:rsidRDefault="00BD229D" w14:paraId="03997309" w14:textId="77777777">
            <w:pPr>
              <w:rPr>
                <w:szCs w:val="20"/>
              </w:rPr>
            </w:pPr>
          </w:p>
        </w:tc>
      </w:tr>
      <w:tr w:rsidR="00C8042C" w:rsidTr="00E63EB7" w14:paraId="0329844D" w14:textId="77777777">
        <w:tc>
          <w:tcPr>
            <w:tcW w:w="4675" w:type="dxa"/>
            <w:shd w:val="clear" w:color="auto" w:fill="E7E6E6" w:themeFill="background2"/>
          </w:tcPr>
          <w:p w:rsidRPr="00FD5F10" w:rsidR="008F21C6" w:rsidRDefault="008F21C6" w14:paraId="330D50CC" w14:textId="47A85883">
            <w:pPr>
              <w:rPr>
                <w:szCs w:val="20"/>
              </w:rPr>
            </w:pPr>
            <w:r w:rsidRPr="00FD5F10">
              <w:rPr>
                <w:szCs w:val="20"/>
              </w:rPr>
              <w:t>What aspect of the research or science itself did you find the most difficult to communicate</w:t>
            </w:r>
            <w:r w:rsidR="002F6DDC">
              <w:rPr>
                <w:szCs w:val="20"/>
              </w:rPr>
              <w:t>, reflect,</w:t>
            </w:r>
            <w:r w:rsidRPr="00FD5F10">
              <w:rPr>
                <w:szCs w:val="20"/>
              </w:rPr>
              <w:t xml:space="preserve"> or “trans</w:t>
            </w:r>
            <w:r w:rsidR="002F6DDC">
              <w:rPr>
                <w:szCs w:val="20"/>
              </w:rPr>
              <w:t>pose</w:t>
            </w:r>
            <w:r w:rsidRPr="00FD5F10">
              <w:rPr>
                <w:szCs w:val="20"/>
              </w:rPr>
              <w:t>” into narrative?</w:t>
            </w:r>
          </w:p>
        </w:tc>
        <w:tc>
          <w:tcPr>
            <w:tcW w:w="4675" w:type="dxa"/>
            <w:shd w:val="clear" w:color="auto" w:fill="E2EFD9" w:themeFill="accent6" w:themeFillTint="33"/>
          </w:tcPr>
          <w:p w:rsidRPr="00FD5F10" w:rsidR="00C8042C" w:rsidRDefault="00C8042C" w14:paraId="20E16D44" w14:textId="77777777">
            <w:pPr>
              <w:rPr>
                <w:szCs w:val="20"/>
              </w:rPr>
            </w:pPr>
          </w:p>
        </w:tc>
      </w:tr>
      <w:tr w:rsidR="008F21C6" w:rsidTr="00E63EB7" w14:paraId="3DC7D1A2" w14:textId="77777777">
        <w:tc>
          <w:tcPr>
            <w:tcW w:w="4675" w:type="dxa"/>
            <w:shd w:val="clear" w:color="auto" w:fill="E7E6E6" w:themeFill="background2"/>
          </w:tcPr>
          <w:p w:rsidRPr="00FD5F10" w:rsidR="008F21C6" w:rsidP="008F21C6" w:rsidRDefault="008F21C6" w14:paraId="249FE94E" w14:textId="1DE6EBE4">
            <w:pPr>
              <w:rPr>
                <w:szCs w:val="20"/>
              </w:rPr>
            </w:pPr>
            <w:r w:rsidRPr="00FD5F10">
              <w:rPr>
                <w:szCs w:val="20"/>
              </w:rPr>
              <w:t>What are you</w:t>
            </w:r>
            <w:r w:rsidR="002F6DDC">
              <w:rPr>
                <w:szCs w:val="20"/>
              </w:rPr>
              <w:t xml:space="preserve"> most</w:t>
            </w:r>
            <w:r w:rsidRPr="00FD5F10">
              <w:rPr>
                <w:szCs w:val="20"/>
              </w:rPr>
              <w:t xml:space="preserve"> proud of </w:t>
            </w:r>
            <w:r w:rsidR="002F6DDC">
              <w:rPr>
                <w:szCs w:val="20"/>
              </w:rPr>
              <w:t>about</w:t>
            </w:r>
            <w:r w:rsidRPr="00FD5F10">
              <w:rPr>
                <w:szCs w:val="20"/>
              </w:rPr>
              <w:t xml:space="preserve"> the way this narrative turned out?</w:t>
            </w:r>
          </w:p>
        </w:tc>
        <w:tc>
          <w:tcPr>
            <w:tcW w:w="4675" w:type="dxa"/>
            <w:shd w:val="clear" w:color="auto" w:fill="E2EFD9" w:themeFill="accent6" w:themeFillTint="33"/>
          </w:tcPr>
          <w:p w:rsidRPr="00FD5F10" w:rsidR="008F21C6" w:rsidP="008F21C6" w:rsidRDefault="008F21C6" w14:paraId="25C626B6" w14:textId="6472AE9D">
            <w:pPr>
              <w:rPr>
                <w:szCs w:val="20"/>
              </w:rPr>
            </w:pPr>
          </w:p>
        </w:tc>
      </w:tr>
      <w:tr w:rsidR="008F21C6" w:rsidTr="00E63EB7" w14:paraId="24A4766A" w14:textId="77777777">
        <w:tc>
          <w:tcPr>
            <w:tcW w:w="4675" w:type="dxa"/>
            <w:shd w:val="clear" w:color="auto" w:fill="E7E6E6" w:themeFill="background2"/>
          </w:tcPr>
          <w:p w:rsidRPr="00FD5F10" w:rsidR="008F21C6" w:rsidP="008F21C6" w:rsidRDefault="008F21C6" w14:paraId="19B14A5B" w14:textId="6A4FF1C7">
            <w:pPr>
              <w:rPr>
                <w:szCs w:val="20"/>
              </w:rPr>
            </w:pPr>
            <w:r w:rsidRPr="00FD5F10">
              <w:rPr>
                <w:szCs w:val="20"/>
              </w:rPr>
              <w:t>If you had to do it again, what would you do differently?</w:t>
            </w:r>
          </w:p>
        </w:tc>
        <w:tc>
          <w:tcPr>
            <w:tcW w:w="4675" w:type="dxa"/>
            <w:shd w:val="clear" w:color="auto" w:fill="E2EFD9" w:themeFill="accent6" w:themeFillTint="33"/>
          </w:tcPr>
          <w:p w:rsidRPr="00FD5F10" w:rsidR="008F21C6" w:rsidP="008F21C6" w:rsidRDefault="008F21C6" w14:paraId="417E4832" w14:textId="77777777">
            <w:pPr>
              <w:rPr>
                <w:szCs w:val="20"/>
              </w:rPr>
            </w:pPr>
          </w:p>
        </w:tc>
      </w:tr>
      <w:tr w:rsidR="008F21C6" w:rsidTr="00E63EB7" w14:paraId="780F69AA" w14:textId="77777777">
        <w:tc>
          <w:tcPr>
            <w:tcW w:w="4675" w:type="dxa"/>
            <w:shd w:val="clear" w:color="auto" w:fill="E7E6E6" w:themeFill="background2"/>
          </w:tcPr>
          <w:p w:rsidRPr="00FD5F10" w:rsidR="008F21C6" w:rsidP="008F21C6" w:rsidRDefault="008F21C6" w14:paraId="545F8897" w14:textId="4F969631">
            <w:pPr>
              <w:rPr>
                <w:szCs w:val="20"/>
              </w:rPr>
            </w:pPr>
            <w:r w:rsidRPr="00FD5F10">
              <w:rPr>
                <w:szCs w:val="20"/>
              </w:rPr>
              <w:t xml:space="preserve">What was the biggest challenge, obstacle, or </w:t>
            </w:r>
            <w:r w:rsidR="00197032">
              <w:rPr>
                <w:szCs w:val="20"/>
              </w:rPr>
              <w:t>tension</w:t>
            </w:r>
            <w:r w:rsidRPr="00FD5F10">
              <w:rPr>
                <w:szCs w:val="20"/>
              </w:rPr>
              <w:t xml:space="preserve"> in your journey of c</w:t>
            </w:r>
            <w:r w:rsidR="00BD229D">
              <w:rPr>
                <w:szCs w:val="20"/>
              </w:rPr>
              <w:t>rafting</w:t>
            </w:r>
            <w:r w:rsidRPr="00FD5F10">
              <w:rPr>
                <w:szCs w:val="20"/>
              </w:rPr>
              <w:t xml:space="preserve"> this story?</w:t>
            </w:r>
          </w:p>
        </w:tc>
        <w:tc>
          <w:tcPr>
            <w:tcW w:w="4675" w:type="dxa"/>
            <w:shd w:val="clear" w:color="auto" w:fill="E2EFD9" w:themeFill="accent6" w:themeFillTint="33"/>
          </w:tcPr>
          <w:p w:rsidRPr="00FD5F10" w:rsidR="008F21C6" w:rsidP="008F21C6" w:rsidRDefault="008F21C6" w14:paraId="7007D8A7" w14:textId="77777777">
            <w:pPr>
              <w:rPr>
                <w:szCs w:val="20"/>
              </w:rPr>
            </w:pPr>
          </w:p>
        </w:tc>
      </w:tr>
      <w:tr w:rsidR="0026614B" w:rsidTr="00E63EB7" w14:paraId="6C8C050A" w14:textId="77777777">
        <w:tc>
          <w:tcPr>
            <w:tcW w:w="4675" w:type="dxa"/>
            <w:shd w:val="clear" w:color="auto" w:fill="E7E6E6" w:themeFill="background2"/>
          </w:tcPr>
          <w:p w:rsidRPr="00FD5F10" w:rsidR="0026614B" w:rsidP="008F21C6" w:rsidRDefault="00D02A86" w14:paraId="35B3878D" w14:textId="04BA0F24">
            <w:pPr>
              <w:rPr>
                <w:szCs w:val="20"/>
              </w:rPr>
            </w:pPr>
            <w:r w:rsidRPr="00FD5F10">
              <w:rPr>
                <w:szCs w:val="20"/>
              </w:rPr>
              <w:t xml:space="preserve">As you have reflected on the process of crafting and performing this narrative, is there anything </w:t>
            </w:r>
            <w:r w:rsidR="00197032">
              <w:rPr>
                <w:szCs w:val="20"/>
              </w:rPr>
              <w:t xml:space="preserve">else </w:t>
            </w:r>
            <w:r w:rsidRPr="00FD5F10">
              <w:rPr>
                <w:szCs w:val="20"/>
              </w:rPr>
              <w:t>that has come up for you?</w:t>
            </w:r>
          </w:p>
        </w:tc>
        <w:tc>
          <w:tcPr>
            <w:tcW w:w="4675" w:type="dxa"/>
            <w:shd w:val="clear" w:color="auto" w:fill="E2EFD9" w:themeFill="accent6" w:themeFillTint="33"/>
          </w:tcPr>
          <w:p w:rsidRPr="00FD5F10" w:rsidR="0026614B" w:rsidP="008F21C6" w:rsidRDefault="0026614B" w14:paraId="4363F3C7" w14:textId="77777777">
            <w:pPr>
              <w:rPr>
                <w:szCs w:val="20"/>
              </w:rPr>
            </w:pPr>
          </w:p>
        </w:tc>
      </w:tr>
    </w:tbl>
    <w:p w:rsidR="00FD5F10" w:rsidRDefault="00FD5F10" w14:paraId="69461782" w14:textId="6D6E8172">
      <w:pPr>
        <w:rPr>
          <w:rFonts w:asciiTheme="majorHAnsi" w:hAnsiTheme="majorHAnsi" w:eastAsiaTheme="majorEastAsia" w:cstheme="majorBidi"/>
          <w:color w:val="1F3763" w:themeColor="accent1" w:themeShade="7F"/>
        </w:rPr>
      </w:pPr>
    </w:p>
    <w:p w:rsidRPr="00501A3B" w:rsidR="008F21C6" w:rsidP="00501A3B" w:rsidRDefault="008F21C6" w14:paraId="2EF749AE" w14:textId="232BFAED">
      <w:pPr>
        <w:pStyle w:val="Heading4"/>
      </w:pPr>
      <w:r w:rsidRPr="00501A3B">
        <w:t>2.2 Reflection on the Storyhouse</w:t>
      </w:r>
      <w:r w:rsidRPr="00501A3B" w:rsidR="00207CE6">
        <w:t xml:space="preserve"> </w:t>
      </w:r>
      <w:r w:rsidRPr="00501A3B" w:rsidR="0026614B">
        <w:t>experience</w:t>
      </w:r>
    </w:p>
    <w:p w:rsidR="008F21C6" w:rsidP="008F21C6" w:rsidRDefault="008F21C6" w14:paraId="7B0E1785" w14:textId="77777777"/>
    <w:tbl>
      <w:tblPr>
        <w:tblStyle w:val="TableGrid"/>
        <w:tblW w:w="0" w:type="auto"/>
        <w:tblLook w:val="04A0" w:firstRow="1" w:lastRow="0" w:firstColumn="1" w:lastColumn="0" w:noHBand="0" w:noVBand="1"/>
      </w:tblPr>
      <w:tblGrid>
        <w:gridCol w:w="4675"/>
        <w:gridCol w:w="4675"/>
      </w:tblGrid>
      <w:tr w:rsidR="00110212" w:rsidTr="00110212" w14:paraId="223FCB7F" w14:textId="77777777">
        <w:tc>
          <w:tcPr>
            <w:tcW w:w="4675" w:type="dxa"/>
            <w:shd w:val="clear" w:color="auto" w:fill="000000" w:themeFill="text1"/>
          </w:tcPr>
          <w:p w:rsidRPr="00FD5F10" w:rsidR="00110212" w:rsidP="00110212" w:rsidRDefault="00110212" w14:paraId="6E924C91" w14:textId="47D7287A">
            <w:pPr>
              <w:rPr>
                <w:szCs w:val="20"/>
              </w:rPr>
            </w:pPr>
            <w:r w:rsidRPr="00FD5F10">
              <w:rPr>
                <w:color w:val="FFFFFF" w:themeColor="background1"/>
                <w:szCs w:val="20"/>
              </w:rPr>
              <w:t>Host (Interviewer) Questions</w:t>
            </w:r>
          </w:p>
        </w:tc>
        <w:tc>
          <w:tcPr>
            <w:tcW w:w="4675" w:type="dxa"/>
            <w:shd w:val="clear" w:color="auto" w:fill="000000" w:themeFill="text1"/>
          </w:tcPr>
          <w:p w:rsidRPr="00FD5F10" w:rsidR="00110212" w:rsidP="00110212" w:rsidRDefault="00110212" w14:paraId="7D9041F8" w14:textId="2438A18B">
            <w:pPr>
              <w:rPr>
                <w:szCs w:val="20"/>
              </w:rPr>
            </w:pPr>
            <w:r w:rsidRPr="00FD5F10">
              <w:rPr>
                <w:color w:val="FFFFFF" w:themeColor="background1"/>
                <w:szCs w:val="20"/>
              </w:rPr>
              <w:t>Subject (Interviewee) Response Notes</w:t>
            </w:r>
          </w:p>
        </w:tc>
      </w:tr>
      <w:tr w:rsidR="00110212" w:rsidTr="00E63EB7" w14:paraId="4FBB7554" w14:textId="77777777">
        <w:tc>
          <w:tcPr>
            <w:tcW w:w="4675" w:type="dxa"/>
            <w:shd w:val="clear" w:color="auto" w:fill="E7E6E6" w:themeFill="background2"/>
          </w:tcPr>
          <w:p w:rsidRPr="00FD5F10" w:rsidR="00110212" w:rsidP="00110212" w:rsidRDefault="00110212" w14:paraId="046E791E" w14:textId="366CF9BD">
            <w:pPr>
              <w:rPr>
                <w:szCs w:val="20"/>
              </w:rPr>
            </w:pPr>
            <w:r w:rsidRPr="00FD5F10">
              <w:rPr>
                <w:szCs w:val="20"/>
              </w:rPr>
              <w:t xml:space="preserve">How would you describe your relationship with storytelling </w:t>
            </w:r>
            <w:r w:rsidRPr="00FD5F10">
              <w:rPr>
                <w:i/>
                <w:iCs/>
                <w:szCs w:val="20"/>
              </w:rPr>
              <w:t>now</w:t>
            </w:r>
            <w:r w:rsidRPr="00FD5F10">
              <w:rPr>
                <w:szCs w:val="20"/>
              </w:rPr>
              <w:t xml:space="preserve"> compared to how you would have described it before this project?</w:t>
            </w:r>
          </w:p>
        </w:tc>
        <w:tc>
          <w:tcPr>
            <w:tcW w:w="4675" w:type="dxa"/>
            <w:shd w:val="clear" w:color="auto" w:fill="E2EFD9" w:themeFill="accent6" w:themeFillTint="33"/>
          </w:tcPr>
          <w:p w:rsidRPr="00FD5F10" w:rsidR="00110212" w:rsidP="00110212" w:rsidRDefault="00110212" w14:paraId="1D292D4C" w14:textId="77777777">
            <w:pPr>
              <w:rPr>
                <w:szCs w:val="20"/>
              </w:rPr>
            </w:pPr>
          </w:p>
        </w:tc>
      </w:tr>
      <w:tr w:rsidR="00110212" w:rsidTr="00E63EB7" w14:paraId="25678A3A" w14:textId="77777777">
        <w:tc>
          <w:tcPr>
            <w:tcW w:w="4675" w:type="dxa"/>
            <w:shd w:val="clear" w:color="auto" w:fill="E7E6E6" w:themeFill="background2"/>
          </w:tcPr>
          <w:p w:rsidRPr="00FD5F10" w:rsidR="00110212" w:rsidP="00110212" w:rsidRDefault="00110212" w14:paraId="6591049C" w14:textId="571E9F5B">
            <w:pPr>
              <w:rPr>
                <w:szCs w:val="20"/>
              </w:rPr>
            </w:pPr>
            <w:r w:rsidRPr="00FD5F10">
              <w:rPr>
                <w:szCs w:val="20"/>
              </w:rPr>
              <w:t>What was the most “transferable skill” you have learned, developed, or explored during your Storyhouse project? How do you imagine using it in the future?</w:t>
            </w:r>
          </w:p>
        </w:tc>
        <w:tc>
          <w:tcPr>
            <w:tcW w:w="4675" w:type="dxa"/>
            <w:shd w:val="clear" w:color="auto" w:fill="E2EFD9" w:themeFill="accent6" w:themeFillTint="33"/>
          </w:tcPr>
          <w:p w:rsidRPr="00FD5F10" w:rsidR="00110212" w:rsidP="00110212" w:rsidRDefault="00110212" w14:paraId="076AC07F" w14:textId="77777777">
            <w:pPr>
              <w:rPr>
                <w:szCs w:val="20"/>
              </w:rPr>
            </w:pPr>
          </w:p>
        </w:tc>
      </w:tr>
      <w:tr w:rsidR="00110212" w:rsidTr="00E63EB7" w14:paraId="2B4D6535" w14:textId="77777777">
        <w:tc>
          <w:tcPr>
            <w:tcW w:w="4675" w:type="dxa"/>
            <w:shd w:val="clear" w:color="auto" w:fill="E7E6E6" w:themeFill="background2"/>
          </w:tcPr>
          <w:p w:rsidRPr="00FD5F10" w:rsidR="00110212" w:rsidP="00110212" w:rsidRDefault="00110212" w14:paraId="102E8E7E" w14:textId="460106EC">
            <w:pPr>
              <w:rPr>
                <w:szCs w:val="20"/>
              </w:rPr>
            </w:pPr>
            <w:r w:rsidRPr="00FD5F10">
              <w:rPr>
                <w:szCs w:val="20"/>
              </w:rPr>
              <w:t>Along the way, you received a lot of feedback and perspectives on your narrative, what was the hardest thing you encountered about feedback?</w:t>
            </w:r>
          </w:p>
        </w:tc>
        <w:tc>
          <w:tcPr>
            <w:tcW w:w="4675" w:type="dxa"/>
            <w:shd w:val="clear" w:color="auto" w:fill="E2EFD9" w:themeFill="accent6" w:themeFillTint="33"/>
          </w:tcPr>
          <w:p w:rsidRPr="00FD5F10" w:rsidR="00110212" w:rsidP="00110212" w:rsidRDefault="00110212" w14:paraId="651D2CD2" w14:textId="77777777">
            <w:pPr>
              <w:rPr>
                <w:szCs w:val="20"/>
              </w:rPr>
            </w:pPr>
          </w:p>
        </w:tc>
      </w:tr>
      <w:tr w:rsidR="00110212" w:rsidTr="00E63EB7" w14:paraId="7CBD08B1" w14:textId="77777777">
        <w:tc>
          <w:tcPr>
            <w:tcW w:w="4675" w:type="dxa"/>
            <w:shd w:val="clear" w:color="auto" w:fill="E7E6E6" w:themeFill="background2"/>
          </w:tcPr>
          <w:p w:rsidRPr="00FD5F10" w:rsidR="00110212" w:rsidP="00110212" w:rsidRDefault="00110212" w14:paraId="533071D4" w14:textId="21806914">
            <w:pPr>
              <w:rPr>
                <w:szCs w:val="20"/>
              </w:rPr>
            </w:pPr>
            <w:r w:rsidRPr="00FD5F10">
              <w:rPr>
                <w:szCs w:val="20"/>
              </w:rPr>
              <w:t xml:space="preserve">Can you describe a point where feedback you received in a workshop significantly informed the </w:t>
            </w:r>
            <w:r w:rsidR="00030FE7">
              <w:rPr>
                <w:szCs w:val="20"/>
              </w:rPr>
              <w:t xml:space="preserve">final </w:t>
            </w:r>
            <w:r w:rsidRPr="00FD5F10">
              <w:rPr>
                <w:szCs w:val="20"/>
              </w:rPr>
              <w:t>narrative?</w:t>
            </w:r>
          </w:p>
        </w:tc>
        <w:tc>
          <w:tcPr>
            <w:tcW w:w="4675" w:type="dxa"/>
            <w:shd w:val="clear" w:color="auto" w:fill="E2EFD9" w:themeFill="accent6" w:themeFillTint="33"/>
          </w:tcPr>
          <w:p w:rsidRPr="00FD5F10" w:rsidR="00110212" w:rsidP="00110212" w:rsidRDefault="00110212" w14:paraId="048BA81D" w14:textId="77777777">
            <w:pPr>
              <w:rPr>
                <w:szCs w:val="20"/>
              </w:rPr>
            </w:pPr>
          </w:p>
        </w:tc>
      </w:tr>
      <w:tr w:rsidR="00110212" w:rsidTr="00E63EB7" w14:paraId="6B4DED05" w14:textId="77777777">
        <w:tc>
          <w:tcPr>
            <w:tcW w:w="4675" w:type="dxa"/>
            <w:shd w:val="clear" w:color="auto" w:fill="E7E6E6" w:themeFill="background2"/>
          </w:tcPr>
          <w:p w:rsidRPr="00FD5F10" w:rsidR="00110212" w:rsidP="00110212" w:rsidRDefault="00110212" w14:paraId="09A494E3" w14:textId="70435892">
            <w:pPr>
              <w:rPr>
                <w:szCs w:val="20"/>
              </w:rPr>
            </w:pPr>
            <w:r w:rsidRPr="00FD5F10">
              <w:rPr>
                <w:szCs w:val="20"/>
              </w:rPr>
              <w:lastRenderedPageBreak/>
              <w:t>How has this experience informed your ideas about research and communication in general?</w:t>
            </w:r>
          </w:p>
        </w:tc>
        <w:tc>
          <w:tcPr>
            <w:tcW w:w="4675" w:type="dxa"/>
            <w:shd w:val="clear" w:color="auto" w:fill="E2EFD9" w:themeFill="accent6" w:themeFillTint="33"/>
          </w:tcPr>
          <w:p w:rsidRPr="00FD5F10" w:rsidR="00110212" w:rsidP="00110212" w:rsidRDefault="00110212" w14:paraId="09F085E9" w14:textId="77777777">
            <w:pPr>
              <w:rPr>
                <w:szCs w:val="20"/>
              </w:rPr>
            </w:pPr>
          </w:p>
        </w:tc>
      </w:tr>
      <w:tr w:rsidR="007C0A12" w:rsidTr="00E63EB7" w14:paraId="40487BA1" w14:textId="77777777">
        <w:tc>
          <w:tcPr>
            <w:tcW w:w="4675" w:type="dxa"/>
            <w:shd w:val="clear" w:color="auto" w:fill="E7E6E6" w:themeFill="background2"/>
          </w:tcPr>
          <w:p w:rsidRPr="00FD5F10" w:rsidR="007C0A12" w:rsidP="00110212" w:rsidRDefault="007C0A12" w14:paraId="769CC4D5" w14:textId="59560496">
            <w:pPr>
              <w:rPr>
                <w:szCs w:val="20"/>
              </w:rPr>
            </w:pPr>
            <w:r w:rsidRPr="00FD5F10">
              <w:rPr>
                <w:szCs w:val="20"/>
              </w:rPr>
              <w:t>Can you describe a moment during the training or workshop sessions when you realized you had to adapt or rethink your approach to crafting the narrative? What prompted the change, and what was the outcome?</w:t>
            </w:r>
          </w:p>
        </w:tc>
        <w:tc>
          <w:tcPr>
            <w:tcW w:w="4675" w:type="dxa"/>
            <w:shd w:val="clear" w:color="auto" w:fill="E2EFD9" w:themeFill="accent6" w:themeFillTint="33"/>
          </w:tcPr>
          <w:p w:rsidRPr="00FD5F10" w:rsidR="007C0A12" w:rsidP="00110212" w:rsidRDefault="007C0A12" w14:paraId="7738274C" w14:textId="77777777">
            <w:pPr>
              <w:rPr>
                <w:szCs w:val="20"/>
              </w:rPr>
            </w:pPr>
          </w:p>
        </w:tc>
      </w:tr>
      <w:tr w:rsidR="00110212" w:rsidTr="00E63EB7" w14:paraId="5E101B49" w14:textId="77777777">
        <w:tc>
          <w:tcPr>
            <w:tcW w:w="4675" w:type="dxa"/>
            <w:shd w:val="clear" w:color="auto" w:fill="E7E6E6" w:themeFill="background2"/>
          </w:tcPr>
          <w:p w:rsidRPr="00FD5F10" w:rsidR="00110212" w:rsidP="00110212" w:rsidRDefault="007C0A12" w14:paraId="519810BE" w14:textId="6ADA720B">
            <w:pPr>
              <w:rPr>
                <w:szCs w:val="20"/>
              </w:rPr>
            </w:pPr>
            <w:r>
              <w:rPr>
                <w:szCs w:val="20"/>
              </w:rPr>
              <w:t xml:space="preserve">In retrospect, what aspects of the Storyhouse training seem most relevant for crafting this </w:t>
            </w:r>
            <w:proofErr w:type="gramStart"/>
            <w:r>
              <w:rPr>
                <w:szCs w:val="20"/>
              </w:rPr>
              <w:t>particular story</w:t>
            </w:r>
            <w:proofErr w:type="gramEnd"/>
            <w:r>
              <w:rPr>
                <w:szCs w:val="20"/>
              </w:rPr>
              <w:t>?</w:t>
            </w:r>
          </w:p>
        </w:tc>
        <w:tc>
          <w:tcPr>
            <w:tcW w:w="4675" w:type="dxa"/>
            <w:shd w:val="clear" w:color="auto" w:fill="E2EFD9" w:themeFill="accent6" w:themeFillTint="33"/>
          </w:tcPr>
          <w:p w:rsidRPr="00FD5F10" w:rsidR="00110212" w:rsidP="00110212" w:rsidRDefault="00110212" w14:paraId="51C718D2" w14:textId="77777777">
            <w:pPr>
              <w:rPr>
                <w:szCs w:val="20"/>
              </w:rPr>
            </w:pPr>
          </w:p>
        </w:tc>
      </w:tr>
      <w:tr w:rsidR="00110212" w:rsidTr="00E63EB7" w14:paraId="063EDADC" w14:textId="77777777">
        <w:tc>
          <w:tcPr>
            <w:tcW w:w="4675" w:type="dxa"/>
            <w:shd w:val="clear" w:color="auto" w:fill="E7E6E6" w:themeFill="background2"/>
          </w:tcPr>
          <w:p w:rsidRPr="00FD5F10" w:rsidR="00110212" w:rsidP="00110212" w:rsidRDefault="00110212" w14:paraId="73820000" w14:textId="2CF7537D">
            <w:pPr>
              <w:rPr>
                <w:szCs w:val="20"/>
              </w:rPr>
            </w:pPr>
            <w:r w:rsidRPr="00FD5F10">
              <w:rPr>
                <w:szCs w:val="20"/>
              </w:rPr>
              <w:t>Now, having been through this experience, what would you add, change, or delete from the training material?</w:t>
            </w:r>
          </w:p>
        </w:tc>
        <w:tc>
          <w:tcPr>
            <w:tcW w:w="4675" w:type="dxa"/>
            <w:shd w:val="clear" w:color="auto" w:fill="E2EFD9" w:themeFill="accent6" w:themeFillTint="33"/>
          </w:tcPr>
          <w:p w:rsidRPr="00FD5F10" w:rsidR="00110212" w:rsidP="00110212" w:rsidRDefault="00110212" w14:paraId="5D46F556" w14:textId="77777777">
            <w:pPr>
              <w:rPr>
                <w:szCs w:val="20"/>
              </w:rPr>
            </w:pPr>
          </w:p>
        </w:tc>
      </w:tr>
      <w:tr w:rsidR="00110212" w:rsidTr="00E63EB7" w14:paraId="13AEA7E0" w14:textId="77777777">
        <w:tc>
          <w:tcPr>
            <w:tcW w:w="4675" w:type="dxa"/>
            <w:shd w:val="clear" w:color="auto" w:fill="E7E6E6" w:themeFill="background2"/>
          </w:tcPr>
          <w:p w:rsidRPr="00FD5F10" w:rsidR="00110212" w:rsidP="00110212" w:rsidRDefault="00110212" w14:paraId="345ECBA4" w14:textId="30F86161">
            <w:pPr>
              <w:rPr>
                <w:szCs w:val="20"/>
              </w:rPr>
            </w:pPr>
            <w:r w:rsidRPr="00FD5F10">
              <w:rPr>
                <w:szCs w:val="20"/>
              </w:rPr>
              <w:t>What would you say to someone else considering the opportunity to participate in the Storyhouse program?</w:t>
            </w:r>
            <w:r w:rsidR="00C310DF">
              <w:rPr>
                <w:szCs w:val="20"/>
              </w:rPr>
              <w:t xml:space="preserve"> What do you wish you knew at the beginning that you only know now?</w:t>
            </w:r>
          </w:p>
        </w:tc>
        <w:tc>
          <w:tcPr>
            <w:tcW w:w="4675" w:type="dxa"/>
            <w:shd w:val="clear" w:color="auto" w:fill="E2EFD9" w:themeFill="accent6" w:themeFillTint="33"/>
          </w:tcPr>
          <w:p w:rsidRPr="00FD5F10" w:rsidR="00110212" w:rsidP="00110212" w:rsidRDefault="00110212" w14:paraId="33B72261" w14:textId="77777777">
            <w:pPr>
              <w:rPr>
                <w:szCs w:val="20"/>
              </w:rPr>
            </w:pPr>
          </w:p>
        </w:tc>
      </w:tr>
    </w:tbl>
    <w:p w:rsidR="00110212" w:rsidP="008F21C6" w:rsidRDefault="00110212" w14:paraId="153EC61E" w14:textId="77777777"/>
    <w:p w:rsidRPr="00501A3B" w:rsidR="005E1F0E" w:rsidP="00501A3B" w:rsidRDefault="005E1F0E" w14:paraId="7BAF4DC0" w14:textId="2CF2680B">
      <w:pPr>
        <w:pStyle w:val="Heading3"/>
      </w:pPr>
      <w:r w:rsidRPr="00501A3B">
        <w:t>Section 3: Host Outro</w:t>
      </w:r>
    </w:p>
    <w:p w:rsidR="005E1F0E" w:rsidRDefault="005E1F0E" w14:paraId="5E41DD9A" w14:textId="77777777"/>
    <w:tbl>
      <w:tblPr>
        <w:tblStyle w:val="TableGrid"/>
        <w:tblW w:w="0" w:type="auto"/>
        <w:tblLook w:val="04A0" w:firstRow="1" w:lastRow="0" w:firstColumn="1" w:lastColumn="0" w:noHBand="0" w:noVBand="1"/>
      </w:tblPr>
      <w:tblGrid>
        <w:gridCol w:w="2547"/>
        <w:gridCol w:w="6803"/>
      </w:tblGrid>
      <w:tr w:rsidR="007C0A12" w:rsidTr="00E63EB7" w14:paraId="43EE8EF9" w14:textId="77777777">
        <w:tc>
          <w:tcPr>
            <w:tcW w:w="2547" w:type="dxa"/>
            <w:shd w:val="clear" w:color="auto" w:fill="E7E6E6" w:themeFill="background2"/>
          </w:tcPr>
          <w:p w:rsidRPr="00FD5F10" w:rsidR="007C0A12" w:rsidRDefault="007C0A12" w14:paraId="68270E69" w14:textId="406EB29F">
            <w:pPr>
              <w:rPr>
                <w:szCs w:val="20"/>
              </w:rPr>
            </w:pPr>
            <w:r>
              <w:rPr>
                <w:szCs w:val="20"/>
              </w:rPr>
              <w:t xml:space="preserve">Thank </w:t>
            </w:r>
            <w:r w:rsidR="00E115FB">
              <w:rPr>
                <w:szCs w:val="20"/>
              </w:rPr>
              <w:t>Interviewee/Subject</w:t>
            </w:r>
          </w:p>
        </w:tc>
        <w:tc>
          <w:tcPr>
            <w:tcW w:w="6803" w:type="dxa"/>
          </w:tcPr>
          <w:p w:rsidRPr="00FD5F10" w:rsidR="007C0A12" w:rsidRDefault="007C0A12" w14:paraId="3D60C190" w14:textId="076B02A5">
            <w:pPr>
              <w:rPr>
                <w:szCs w:val="20"/>
              </w:rPr>
            </w:pPr>
            <w:r>
              <w:rPr>
                <w:szCs w:val="20"/>
              </w:rPr>
              <w:t xml:space="preserve">[Interviewee name], Thank you so much for sharing some of your story about crafting this narrative. </w:t>
            </w:r>
            <w:r w:rsidRPr="00C964A1">
              <w:rPr>
                <w:i/>
                <w:iCs/>
                <w:szCs w:val="20"/>
              </w:rPr>
              <w:t>[Exchange pleasantries.]</w:t>
            </w:r>
            <w:r>
              <w:rPr>
                <w:szCs w:val="20"/>
              </w:rPr>
              <w:t xml:space="preserve"> </w:t>
            </w:r>
          </w:p>
        </w:tc>
      </w:tr>
      <w:tr w:rsidR="00E115FB" w:rsidTr="00E63EB7" w14:paraId="2DD4E788" w14:textId="77777777">
        <w:tc>
          <w:tcPr>
            <w:tcW w:w="2547" w:type="dxa"/>
            <w:shd w:val="clear" w:color="auto" w:fill="E7E6E6" w:themeFill="background2"/>
          </w:tcPr>
          <w:p w:rsidR="00E115FB" w:rsidRDefault="00E115FB" w14:paraId="1F952673" w14:textId="7DDB26F6">
            <w:pPr>
              <w:rPr>
                <w:szCs w:val="20"/>
              </w:rPr>
            </w:pPr>
            <w:r>
              <w:rPr>
                <w:szCs w:val="20"/>
              </w:rPr>
              <w:t>Thank Listeners</w:t>
            </w:r>
          </w:p>
        </w:tc>
        <w:tc>
          <w:tcPr>
            <w:tcW w:w="6803" w:type="dxa"/>
          </w:tcPr>
          <w:p w:rsidR="00E115FB" w:rsidRDefault="00E115FB" w14:paraId="37F0D980" w14:textId="5BC312B0">
            <w:pPr>
              <w:rPr>
                <w:szCs w:val="20"/>
              </w:rPr>
            </w:pPr>
            <w:r>
              <w:rPr>
                <w:szCs w:val="20"/>
              </w:rPr>
              <w:t>And thank you, listeners, for joining us on another chapter of our journey to the borderlands, where drama and narrative intersect science and research.</w:t>
            </w:r>
          </w:p>
        </w:tc>
      </w:tr>
      <w:tr w:rsidR="00110212" w:rsidTr="00E63EB7" w14:paraId="55309A96" w14:textId="77777777">
        <w:tc>
          <w:tcPr>
            <w:tcW w:w="2547" w:type="dxa"/>
            <w:shd w:val="clear" w:color="auto" w:fill="E7E6E6" w:themeFill="background2"/>
          </w:tcPr>
          <w:p w:rsidRPr="00FD5F10" w:rsidR="00110212" w:rsidRDefault="00E63EB7" w14:paraId="744CEF9E" w14:textId="4788F79F">
            <w:pPr>
              <w:rPr>
                <w:szCs w:val="20"/>
              </w:rPr>
            </w:pPr>
            <w:r w:rsidRPr="00FD5F10">
              <w:rPr>
                <w:szCs w:val="20"/>
              </w:rPr>
              <w:t>Production Credit</w:t>
            </w:r>
          </w:p>
        </w:tc>
        <w:tc>
          <w:tcPr>
            <w:tcW w:w="6803" w:type="dxa"/>
          </w:tcPr>
          <w:p w:rsidRPr="00FD5F10" w:rsidR="00110212" w:rsidRDefault="00110212" w14:paraId="4691748A" w14:textId="4EFEB4CF">
            <w:pPr>
              <w:rPr>
                <w:szCs w:val="20"/>
              </w:rPr>
            </w:pPr>
            <w:r w:rsidRPr="00FD5F10">
              <w:rPr>
                <w:szCs w:val="20"/>
              </w:rPr>
              <w:t xml:space="preserve">The Storyhouse podcast is </w:t>
            </w:r>
            <w:r w:rsidR="00197032">
              <w:rPr>
                <w:szCs w:val="20"/>
              </w:rPr>
              <w:t xml:space="preserve">hosted by us, members of the Storyhouse team. The </w:t>
            </w:r>
            <w:r w:rsidR="00E115FB">
              <w:rPr>
                <w:szCs w:val="20"/>
              </w:rPr>
              <w:t>Storyhouse</w:t>
            </w:r>
            <w:r w:rsidR="00197032">
              <w:rPr>
                <w:szCs w:val="20"/>
              </w:rPr>
              <w:t xml:space="preserve"> is </w:t>
            </w:r>
            <w:r w:rsidRPr="00FD5F10">
              <w:rPr>
                <w:szCs w:val="20"/>
              </w:rPr>
              <w:t>produced by the Knowledge Mobilization Unit in the Faculty of Health Sciences at Western University</w:t>
            </w:r>
            <w:r w:rsidRPr="00FD5F10" w:rsidR="00EB7E59">
              <w:rPr>
                <w:szCs w:val="20"/>
              </w:rPr>
              <w:t xml:space="preserve"> and the Inclusive Research Excellence and Impact team at Western Research.</w:t>
            </w:r>
          </w:p>
        </w:tc>
      </w:tr>
      <w:tr w:rsidR="00BD00E0" w:rsidTr="00E63EB7" w14:paraId="36EE8326" w14:textId="77777777">
        <w:tc>
          <w:tcPr>
            <w:tcW w:w="2547" w:type="dxa"/>
            <w:shd w:val="clear" w:color="auto" w:fill="E7E6E6" w:themeFill="background2"/>
          </w:tcPr>
          <w:p w:rsidRPr="00FD5F10" w:rsidR="00BD00E0" w:rsidRDefault="00BD00E0" w14:paraId="3B5BB265" w14:textId="4C07F591">
            <w:pPr>
              <w:rPr>
                <w:szCs w:val="20"/>
              </w:rPr>
            </w:pPr>
            <w:r w:rsidRPr="00FD5F10">
              <w:rPr>
                <w:szCs w:val="20"/>
              </w:rPr>
              <w:t>Creative Commons</w:t>
            </w:r>
          </w:p>
        </w:tc>
        <w:tc>
          <w:tcPr>
            <w:tcW w:w="6803" w:type="dxa"/>
          </w:tcPr>
          <w:p w:rsidRPr="00FD5F10" w:rsidR="00BD00E0" w:rsidRDefault="00BD00E0" w14:paraId="47D7A555" w14:textId="38AE8DB9">
            <w:pPr>
              <w:rPr>
                <w:szCs w:val="20"/>
              </w:rPr>
            </w:pPr>
            <w:r w:rsidRPr="00FD5F10">
              <w:rPr>
                <w:szCs w:val="20"/>
              </w:rPr>
              <w:t>This episode is released under a Creative Commons Attribution 4.0 International license</w:t>
            </w:r>
          </w:p>
        </w:tc>
      </w:tr>
      <w:tr w:rsidR="005E1F0E" w:rsidTr="00E63EB7" w14:paraId="33DB2595" w14:textId="77777777">
        <w:tc>
          <w:tcPr>
            <w:tcW w:w="2547" w:type="dxa"/>
            <w:shd w:val="clear" w:color="auto" w:fill="E7E6E6" w:themeFill="background2"/>
          </w:tcPr>
          <w:p w:rsidRPr="00FD5F10" w:rsidR="005E1F0E" w:rsidRDefault="000010E2" w14:paraId="297188E1" w14:textId="2D9D2A6B">
            <w:pPr>
              <w:rPr>
                <w:szCs w:val="20"/>
              </w:rPr>
            </w:pPr>
            <w:r w:rsidRPr="00FD5F10">
              <w:rPr>
                <w:szCs w:val="20"/>
              </w:rPr>
              <w:t>Music acknowledgement</w:t>
            </w:r>
          </w:p>
        </w:tc>
        <w:tc>
          <w:tcPr>
            <w:tcW w:w="6803" w:type="dxa"/>
          </w:tcPr>
          <w:p w:rsidRPr="00FD5F10" w:rsidR="005E1F0E" w:rsidRDefault="000010E2" w14:paraId="039CDD1C" w14:textId="1E57C875">
            <w:pPr>
              <w:rPr>
                <w:szCs w:val="20"/>
              </w:rPr>
            </w:pPr>
            <w:r w:rsidRPr="00FD5F10">
              <w:rPr>
                <w:szCs w:val="20"/>
              </w:rPr>
              <w:t xml:space="preserve">The theme music is </w:t>
            </w:r>
            <w:r w:rsidRPr="00FD5F10">
              <w:rPr>
                <w:i/>
                <w:iCs/>
                <w:szCs w:val="20"/>
              </w:rPr>
              <w:t>Fortitude</w:t>
            </w:r>
            <w:r w:rsidRPr="00FD5F10" w:rsidR="00BD00E0">
              <w:rPr>
                <w:i/>
                <w:iCs/>
                <w:szCs w:val="20"/>
              </w:rPr>
              <w:t xml:space="preserve"> </w:t>
            </w:r>
            <w:r w:rsidRPr="00FD5F10">
              <w:rPr>
                <w:szCs w:val="20"/>
              </w:rPr>
              <w:t>by Lance Conrad</w:t>
            </w:r>
            <w:r w:rsidRPr="00FD5F10" w:rsidR="00EB7E59">
              <w:rPr>
                <w:szCs w:val="20"/>
              </w:rPr>
              <w:t>.</w:t>
            </w:r>
          </w:p>
        </w:tc>
      </w:tr>
      <w:tr w:rsidR="005E1F0E" w:rsidTr="00E63EB7" w14:paraId="41A6EC4F" w14:textId="77777777">
        <w:tc>
          <w:tcPr>
            <w:tcW w:w="2547" w:type="dxa"/>
            <w:shd w:val="clear" w:color="auto" w:fill="E7E6E6" w:themeFill="background2"/>
          </w:tcPr>
          <w:p w:rsidRPr="00FD5F10" w:rsidR="005E1F0E" w:rsidRDefault="00EB7E59" w14:paraId="793D979F" w14:textId="68C2CAF0">
            <w:pPr>
              <w:rPr>
                <w:szCs w:val="20"/>
              </w:rPr>
            </w:pPr>
            <w:r w:rsidRPr="00FD5F10">
              <w:rPr>
                <w:szCs w:val="20"/>
              </w:rPr>
              <w:t>Call to action</w:t>
            </w:r>
          </w:p>
        </w:tc>
        <w:tc>
          <w:tcPr>
            <w:tcW w:w="6803" w:type="dxa"/>
          </w:tcPr>
          <w:p w:rsidRPr="00FD5F10" w:rsidR="005E1F0E" w:rsidRDefault="00E63EB7" w14:paraId="4AEEAE70" w14:textId="62BBA1A5">
            <w:pPr>
              <w:rPr>
                <w:szCs w:val="20"/>
              </w:rPr>
            </w:pPr>
            <w:r w:rsidRPr="00FD5F10">
              <w:rPr>
                <w:szCs w:val="20"/>
              </w:rPr>
              <w:t xml:space="preserve">Join us as we </w:t>
            </w:r>
            <w:r w:rsidR="00197032">
              <w:rPr>
                <w:szCs w:val="20"/>
              </w:rPr>
              <w:t>continue learning at</w:t>
            </w:r>
            <w:r w:rsidRPr="00FD5F10">
              <w:rPr>
                <w:szCs w:val="20"/>
              </w:rPr>
              <w:t xml:space="preserve"> frontiers of narrative in science communication and knowledge mobilization. </w:t>
            </w:r>
            <w:r w:rsidRPr="00FD5F10" w:rsidR="00EB7E59">
              <w:rPr>
                <w:szCs w:val="20"/>
              </w:rPr>
              <w:t xml:space="preserve">Find out more about the Storyhouse project, our narratives, and </w:t>
            </w:r>
            <w:r w:rsidR="00197032">
              <w:rPr>
                <w:szCs w:val="20"/>
              </w:rPr>
              <w:t>the backstory to this</w:t>
            </w:r>
            <w:r w:rsidRPr="00FD5F10" w:rsidR="00EB7E59">
              <w:rPr>
                <w:szCs w:val="20"/>
              </w:rPr>
              <w:t xml:space="preserve"> podcast at storyhouse.substack.com</w:t>
            </w:r>
            <w:r w:rsidR="00197032">
              <w:rPr>
                <w:szCs w:val="20"/>
              </w:rPr>
              <w:t>. Thanks for listening!</w:t>
            </w:r>
          </w:p>
        </w:tc>
      </w:tr>
    </w:tbl>
    <w:p w:rsidR="00AC3CD0" w:rsidRDefault="00AC3CD0" w14:paraId="07E1659D" w14:textId="77777777"/>
    <w:p w:rsidR="00AC3CD0" w:rsidRDefault="00AC3CD0" w14:paraId="4BADE3E8" w14:textId="42E4FE70">
      <w:r>
        <w:t xml:space="preserve">When completed, please print a copy of this </w:t>
      </w:r>
      <w:proofErr w:type="gramStart"/>
      <w:r>
        <w:t>document</w:t>
      </w:r>
      <w:proofErr w:type="gramEnd"/>
      <w:r>
        <w:t xml:space="preserve"> and bring it with you to Workshop 8. Alternatively, you can email it to </w:t>
      </w:r>
      <w:hyperlink w:history="1" r:id="rId5">
        <w:r w:rsidRPr="00EF2C62">
          <w:rPr>
            <w:rStyle w:val="Hyperlink"/>
          </w:rPr>
          <w:t>story@uwo.ca</w:t>
        </w:r>
      </w:hyperlink>
      <w:r>
        <w:t xml:space="preserve"> and we can print it in advance and have it ready for you.</w:t>
      </w:r>
    </w:p>
    <w:p w:rsidR="00BD229D" w:rsidRDefault="00BD229D" w14:paraId="36AD52D4" w14:textId="6D03F3D3">
      <w:pPr>
        <w:rPr>
          <w:rFonts w:asciiTheme="majorHAnsi" w:hAnsiTheme="majorHAnsi" w:eastAsiaTheme="majorEastAsia" w:cstheme="majorBidi"/>
          <w:color w:val="2F5496" w:themeColor="accent1" w:themeShade="BF"/>
          <w:sz w:val="32"/>
          <w:szCs w:val="32"/>
        </w:rPr>
      </w:pPr>
      <w:r>
        <w:br w:type="page"/>
      </w:r>
    </w:p>
    <w:p w:rsidR="00E63EB7" w:rsidP="002F6DDC" w:rsidRDefault="00E63EB7" w14:paraId="212B2C68" w14:textId="4ACD42CF">
      <w:pPr>
        <w:pStyle w:val="Heading2"/>
      </w:pPr>
      <w:r>
        <w:lastRenderedPageBreak/>
        <w:t>Podcast</w:t>
      </w:r>
      <w:r w:rsidR="002F6DDC">
        <w:t xml:space="preserve"> Format</w:t>
      </w:r>
      <w:r w:rsidR="00501A3B">
        <w:t xml:space="preserve"> 2</w:t>
      </w:r>
      <w:r w:rsidR="002F6DDC">
        <w:t xml:space="preserve">: </w:t>
      </w:r>
      <w:r>
        <w:t>Faculty Interview</w:t>
      </w:r>
    </w:p>
    <w:p w:rsidR="00C310DF" w:rsidP="00C310DF" w:rsidRDefault="00C310DF" w14:paraId="2C60109F" w14:textId="77777777"/>
    <w:p w:rsidR="00C310DF" w:rsidP="00C310DF" w:rsidRDefault="00C310DF" w14:paraId="1A0889A6" w14:textId="10884384">
      <w:r>
        <w:t xml:space="preserve">This </w:t>
      </w:r>
      <w:r w:rsidR="00954CD2">
        <w:t xml:space="preserve">episode guide is designed for Storyhouse participants who </w:t>
      </w:r>
      <w:proofErr w:type="gramStart"/>
      <w:r w:rsidR="00954CD2">
        <w:t>have the opportunity to</w:t>
      </w:r>
      <w:proofErr w:type="gramEnd"/>
      <w:r w:rsidR="00954CD2">
        <w:t xml:space="preserve"> interview a researcher, scientist or faculty member about their article or publication.</w:t>
      </w:r>
    </w:p>
    <w:p w:rsidRPr="00C310DF" w:rsidR="002F6DDC" w:rsidP="00C310DF" w:rsidRDefault="002F6DDC" w14:paraId="509C9FFA" w14:textId="77777777"/>
    <w:p w:rsidR="00E63EB7" w:rsidP="00E115FB" w:rsidRDefault="00E63EB7" w14:paraId="10534902" w14:textId="77777777">
      <w:pPr>
        <w:pStyle w:val="Heading3"/>
      </w:pPr>
      <w:r>
        <w:t>Section 1: Host’s Introduction</w:t>
      </w:r>
    </w:p>
    <w:p w:rsidR="00E63EB7" w:rsidRDefault="00E63EB7" w14:paraId="6B290ED7" w14:textId="77777777"/>
    <w:tbl>
      <w:tblPr>
        <w:tblStyle w:val="TableGrid"/>
        <w:tblW w:w="0" w:type="auto"/>
        <w:tblLook w:val="04A0" w:firstRow="1" w:lastRow="0" w:firstColumn="1" w:lastColumn="0" w:noHBand="0" w:noVBand="1"/>
      </w:tblPr>
      <w:tblGrid>
        <w:gridCol w:w="1980"/>
        <w:gridCol w:w="5103"/>
        <w:gridCol w:w="2267"/>
      </w:tblGrid>
      <w:tr w:rsidR="00197032" w:rsidTr="00C11DD4" w14:paraId="473B996C" w14:textId="77777777">
        <w:tc>
          <w:tcPr>
            <w:tcW w:w="1980" w:type="dxa"/>
            <w:shd w:val="clear" w:color="auto" w:fill="000000" w:themeFill="text1"/>
          </w:tcPr>
          <w:p w:rsidRPr="00FD5F10" w:rsidR="00197032" w:rsidP="00C11DD4" w:rsidRDefault="00197032" w14:paraId="6D961DB2" w14:textId="77777777">
            <w:pPr>
              <w:rPr>
                <w:color w:val="FFFFFF" w:themeColor="background1"/>
                <w:szCs w:val="20"/>
              </w:rPr>
            </w:pPr>
          </w:p>
        </w:tc>
        <w:tc>
          <w:tcPr>
            <w:tcW w:w="5103" w:type="dxa"/>
            <w:shd w:val="clear" w:color="auto" w:fill="000000" w:themeFill="text1"/>
          </w:tcPr>
          <w:p w:rsidRPr="00FD5F10" w:rsidR="00197032" w:rsidP="00C11DD4" w:rsidRDefault="00197032" w14:paraId="32FE2E13" w14:textId="77777777">
            <w:pPr>
              <w:jc w:val="center"/>
              <w:rPr>
                <w:color w:val="FFFFFF" w:themeColor="background1"/>
                <w:szCs w:val="20"/>
              </w:rPr>
            </w:pPr>
            <w:r w:rsidRPr="00FD5F10">
              <w:rPr>
                <w:color w:val="FFFFFF" w:themeColor="background1"/>
                <w:szCs w:val="20"/>
              </w:rPr>
              <w:t>Host Script</w:t>
            </w:r>
            <w:r>
              <w:rPr>
                <w:color w:val="FFFFFF" w:themeColor="background1"/>
                <w:szCs w:val="20"/>
              </w:rPr>
              <w:t>:</w:t>
            </w:r>
          </w:p>
        </w:tc>
        <w:tc>
          <w:tcPr>
            <w:tcW w:w="2267" w:type="dxa"/>
            <w:shd w:val="clear" w:color="auto" w:fill="000000" w:themeFill="text1"/>
          </w:tcPr>
          <w:p w:rsidRPr="00FD5F10" w:rsidR="00197032" w:rsidP="00C11DD4" w:rsidRDefault="00197032" w14:paraId="5C3A64D8" w14:textId="77777777">
            <w:pPr>
              <w:jc w:val="center"/>
              <w:rPr>
                <w:color w:val="FFFFFF" w:themeColor="background1"/>
                <w:sz w:val="13"/>
                <w:szCs w:val="13"/>
              </w:rPr>
            </w:pPr>
          </w:p>
        </w:tc>
      </w:tr>
      <w:tr w:rsidR="00197032" w:rsidTr="00C11DD4" w14:paraId="5EB8DDC4" w14:textId="77777777">
        <w:tc>
          <w:tcPr>
            <w:tcW w:w="1980" w:type="dxa"/>
            <w:shd w:val="clear" w:color="auto" w:fill="E7E6E6" w:themeFill="background2"/>
          </w:tcPr>
          <w:p w:rsidRPr="00FD5F10" w:rsidR="00197032" w:rsidP="00C11DD4" w:rsidRDefault="00197032" w14:paraId="54798DBD" w14:textId="77777777">
            <w:pPr>
              <w:jc w:val="right"/>
              <w:rPr>
                <w:szCs w:val="20"/>
              </w:rPr>
            </w:pPr>
            <w:r w:rsidRPr="00FD5F10">
              <w:rPr>
                <w:szCs w:val="20"/>
              </w:rPr>
              <w:t>Logline</w:t>
            </w:r>
            <w:r>
              <w:rPr>
                <w:szCs w:val="20"/>
              </w:rPr>
              <w:t>/hook/teaser</w:t>
            </w:r>
            <w:r w:rsidRPr="00FD5F10">
              <w:rPr>
                <w:szCs w:val="20"/>
              </w:rPr>
              <w:t>:</w:t>
            </w:r>
          </w:p>
        </w:tc>
        <w:tc>
          <w:tcPr>
            <w:tcW w:w="5103" w:type="dxa"/>
            <w:shd w:val="clear" w:color="auto" w:fill="E2EFD9" w:themeFill="accent6" w:themeFillTint="33"/>
          </w:tcPr>
          <w:p w:rsidRPr="00FD5F10" w:rsidR="00197032" w:rsidP="00C11DD4" w:rsidRDefault="00197032" w14:paraId="563F6CC4" w14:textId="77777777">
            <w:pPr>
              <w:rPr>
                <w:szCs w:val="20"/>
              </w:rPr>
            </w:pPr>
          </w:p>
        </w:tc>
        <w:tc>
          <w:tcPr>
            <w:tcW w:w="2267" w:type="dxa"/>
            <w:shd w:val="clear" w:color="auto" w:fill="E7E6E6" w:themeFill="background2"/>
          </w:tcPr>
          <w:p w:rsidRPr="00FD5F10" w:rsidR="00197032" w:rsidP="00C11DD4" w:rsidRDefault="00197032" w14:paraId="5A3C84A0" w14:textId="4D0AEB4F">
            <w:pPr>
              <w:rPr>
                <w:sz w:val="13"/>
                <w:szCs w:val="13"/>
              </w:rPr>
            </w:pPr>
            <w:r w:rsidRPr="00FD5F10">
              <w:rPr>
                <w:sz w:val="13"/>
                <w:szCs w:val="13"/>
              </w:rPr>
              <w:t xml:space="preserve">This is the first thing the host says to launch the episode. The </w:t>
            </w:r>
            <w:r w:rsidRPr="00FD5F10">
              <w:rPr>
                <w:b/>
                <w:bCs/>
                <w:sz w:val="13"/>
                <w:szCs w:val="13"/>
              </w:rPr>
              <w:t>logline</w:t>
            </w:r>
            <w:r w:rsidRPr="00FD5F10">
              <w:rPr>
                <w:sz w:val="13"/>
                <w:szCs w:val="13"/>
              </w:rPr>
              <w:t xml:space="preserve"> should be a one sentence “hook”</w:t>
            </w:r>
            <w:r w:rsidR="002F6DDC">
              <w:rPr>
                <w:sz w:val="13"/>
                <w:szCs w:val="13"/>
              </w:rPr>
              <w:t xml:space="preserve"> or “teaser”</w:t>
            </w:r>
            <w:r w:rsidRPr="00FD5F10">
              <w:rPr>
                <w:sz w:val="13"/>
                <w:szCs w:val="13"/>
              </w:rPr>
              <w:t xml:space="preserve"> for the research paper, framed around </w:t>
            </w:r>
            <w:r w:rsidR="002F6DDC">
              <w:rPr>
                <w:sz w:val="13"/>
                <w:szCs w:val="13"/>
              </w:rPr>
              <w:t xml:space="preserve">a </w:t>
            </w:r>
            <w:r w:rsidRPr="00FD5F10">
              <w:rPr>
                <w:sz w:val="13"/>
                <w:szCs w:val="13"/>
              </w:rPr>
              <w:t>problem and a question that incites curiosity in the listener.</w:t>
            </w:r>
          </w:p>
        </w:tc>
      </w:tr>
      <w:tr w:rsidR="00197032" w:rsidTr="00C11DD4" w14:paraId="78D8C0CD" w14:textId="77777777">
        <w:tc>
          <w:tcPr>
            <w:tcW w:w="1980" w:type="dxa"/>
            <w:shd w:val="clear" w:color="auto" w:fill="E7E6E6" w:themeFill="background2"/>
          </w:tcPr>
          <w:p w:rsidRPr="00FD5F10" w:rsidR="00197032" w:rsidP="00C11DD4" w:rsidRDefault="00197032" w14:paraId="75209AC4" w14:textId="77777777">
            <w:pPr>
              <w:rPr>
                <w:szCs w:val="20"/>
              </w:rPr>
            </w:pPr>
          </w:p>
        </w:tc>
        <w:tc>
          <w:tcPr>
            <w:tcW w:w="5103" w:type="dxa"/>
          </w:tcPr>
          <w:p w:rsidRPr="00FD5F10" w:rsidR="00197032" w:rsidP="00C11DD4" w:rsidRDefault="00197032" w14:paraId="7EDE46FD" w14:textId="4636ACF7">
            <w:pPr>
              <w:rPr>
                <w:szCs w:val="20"/>
              </w:rPr>
            </w:pPr>
            <w:r w:rsidRPr="00FD5F10">
              <w:rPr>
                <w:szCs w:val="20"/>
              </w:rPr>
              <w:t xml:space="preserve">Welcome to the Storyhouse podcast! In this series, we are exploring how </w:t>
            </w:r>
            <w:proofErr w:type="gramStart"/>
            <w:r w:rsidRPr="00FD5F10">
              <w:rPr>
                <w:szCs w:val="20"/>
              </w:rPr>
              <w:t>narrative</w:t>
            </w:r>
            <w:proofErr w:type="gramEnd"/>
            <w:r w:rsidRPr="00FD5F10">
              <w:rPr>
                <w:szCs w:val="20"/>
              </w:rPr>
              <w:t xml:space="preserve"> and storytelling connect people to new research and science. My name is </w:t>
            </w:r>
            <w:r w:rsidRPr="00FD5F10">
              <w:rPr>
                <w:i/>
                <w:iCs/>
                <w:szCs w:val="20"/>
              </w:rPr>
              <w:t>[</w:t>
            </w:r>
            <w:r w:rsidR="002F6DDC">
              <w:rPr>
                <w:i/>
                <w:iCs/>
                <w:szCs w:val="20"/>
              </w:rPr>
              <w:t>_____________</w:t>
            </w:r>
            <w:r w:rsidRPr="00FD5F10">
              <w:rPr>
                <w:i/>
                <w:iCs/>
                <w:szCs w:val="20"/>
              </w:rPr>
              <w:t>]</w:t>
            </w:r>
            <w:r w:rsidRPr="00FD5F10">
              <w:rPr>
                <w:szCs w:val="20"/>
              </w:rPr>
              <w:t xml:space="preserve">. I’m a member of the Storyhouse team and I </w:t>
            </w:r>
            <w:r w:rsidR="002F6DDC">
              <w:rPr>
                <w:szCs w:val="20"/>
              </w:rPr>
              <w:t>recently worked on a narrative inspired by an article titled</w:t>
            </w:r>
          </w:p>
        </w:tc>
        <w:tc>
          <w:tcPr>
            <w:tcW w:w="2267" w:type="dxa"/>
            <w:shd w:val="clear" w:color="auto" w:fill="E7E6E6" w:themeFill="background2"/>
          </w:tcPr>
          <w:p w:rsidRPr="00FD5F10" w:rsidR="00197032" w:rsidP="00C11DD4" w:rsidRDefault="00197032" w14:paraId="3056466E" w14:textId="77777777">
            <w:pPr>
              <w:rPr>
                <w:sz w:val="13"/>
                <w:szCs w:val="13"/>
              </w:rPr>
            </w:pPr>
          </w:p>
        </w:tc>
      </w:tr>
      <w:tr w:rsidR="00197032" w:rsidTr="00C11DD4" w14:paraId="43099960" w14:textId="77777777">
        <w:tc>
          <w:tcPr>
            <w:tcW w:w="1980" w:type="dxa"/>
            <w:shd w:val="clear" w:color="auto" w:fill="E7E6E6" w:themeFill="background2"/>
          </w:tcPr>
          <w:p w:rsidRPr="00FD5F10" w:rsidR="00197032" w:rsidP="00C11DD4" w:rsidRDefault="00197032" w14:paraId="4893CE58" w14:textId="77777777">
            <w:pPr>
              <w:jc w:val="right"/>
              <w:rPr>
                <w:szCs w:val="20"/>
              </w:rPr>
            </w:pPr>
            <w:r w:rsidRPr="00FD5F10">
              <w:rPr>
                <w:szCs w:val="20"/>
              </w:rPr>
              <w:t>Full article title:</w:t>
            </w:r>
          </w:p>
        </w:tc>
        <w:tc>
          <w:tcPr>
            <w:tcW w:w="5103" w:type="dxa"/>
            <w:shd w:val="clear" w:color="auto" w:fill="E2EFD9" w:themeFill="accent6" w:themeFillTint="33"/>
          </w:tcPr>
          <w:p w:rsidRPr="00FD5F10" w:rsidR="00197032" w:rsidP="00C11DD4" w:rsidRDefault="00197032" w14:paraId="695FE80C" w14:textId="77777777">
            <w:pPr>
              <w:rPr>
                <w:szCs w:val="20"/>
              </w:rPr>
            </w:pPr>
          </w:p>
        </w:tc>
        <w:tc>
          <w:tcPr>
            <w:tcW w:w="2267" w:type="dxa"/>
            <w:shd w:val="clear" w:color="auto" w:fill="E7E6E6" w:themeFill="background2"/>
          </w:tcPr>
          <w:p w:rsidRPr="00FD5F10" w:rsidR="00197032" w:rsidP="00C11DD4" w:rsidRDefault="00197032" w14:paraId="1F560BA6" w14:textId="77777777">
            <w:pPr>
              <w:rPr>
                <w:sz w:val="13"/>
                <w:szCs w:val="13"/>
              </w:rPr>
            </w:pPr>
            <w:r w:rsidRPr="00FD5F10">
              <w:rPr>
                <w:sz w:val="13"/>
                <w:szCs w:val="13"/>
              </w:rPr>
              <w:t>Please copy and paste article title here</w:t>
            </w:r>
          </w:p>
        </w:tc>
      </w:tr>
      <w:tr w:rsidR="00197032" w:rsidTr="00C11DD4" w14:paraId="797DA473" w14:textId="77777777">
        <w:tc>
          <w:tcPr>
            <w:tcW w:w="1980" w:type="dxa"/>
            <w:shd w:val="clear" w:color="auto" w:fill="E7E6E6" w:themeFill="background2"/>
          </w:tcPr>
          <w:p w:rsidRPr="00FD5F10" w:rsidR="00197032" w:rsidP="00C11DD4" w:rsidRDefault="00197032" w14:paraId="624DC8F2" w14:textId="77777777">
            <w:pPr>
              <w:rPr>
                <w:szCs w:val="20"/>
              </w:rPr>
            </w:pPr>
          </w:p>
        </w:tc>
        <w:tc>
          <w:tcPr>
            <w:tcW w:w="5103" w:type="dxa"/>
          </w:tcPr>
          <w:p w:rsidRPr="00FD5F10" w:rsidR="00197032" w:rsidP="00C11DD4" w:rsidRDefault="00197032" w14:paraId="5D22DA48" w14:textId="77777777">
            <w:pPr>
              <w:rPr>
                <w:szCs w:val="20"/>
              </w:rPr>
            </w:pPr>
            <w:r>
              <w:rPr>
                <w:szCs w:val="20"/>
              </w:rPr>
              <w:t xml:space="preserve">which was written </w:t>
            </w:r>
            <w:r w:rsidRPr="00FD5F10">
              <w:rPr>
                <w:szCs w:val="20"/>
              </w:rPr>
              <w:t>by</w:t>
            </w:r>
          </w:p>
        </w:tc>
        <w:tc>
          <w:tcPr>
            <w:tcW w:w="2267" w:type="dxa"/>
            <w:shd w:val="clear" w:color="auto" w:fill="E7E6E6" w:themeFill="background2"/>
          </w:tcPr>
          <w:p w:rsidRPr="00FD5F10" w:rsidR="00197032" w:rsidP="00C11DD4" w:rsidRDefault="00197032" w14:paraId="1D1CEB5A" w14:textId="77777777">
            <w:pPr>
              <w:rPr>
                <w:sz w:val="13"/>
                <w:szCs w:val="13"/>
              </w:rPr>
            </w:pPr>
          </w:p>
        </w:tc>
      </w:tr>
      <w:tr w:rsidR="00197032" w:rsidTr="00C11DD4" w14:paraId="26ECA659" w14:textId="77777777">
        <w:tc>
          <w:tcPr>
            <w:tcW w:w="1980" w:type="dxa"/>
            <w:shd w:val="clear" w:color="auto" w:fill="E7E6E6" w:themeFill="background2"/>
          </w:tcPr>
          <w:p w:rsidRPr="00FD5F10" w:rsidR="00197032" w:rsidP="00C11DD4" w:rsidRDefault="00197032" w14:paraId="641AB7ED" w14:textId="77777777">
            <w:pPr>
              <w:jc w:val="right"/>
              <w:rPr>
                <w:szCs w:val="20"/>
              </w:rPr>
            </w:pPr>
            <w:r w:rsidRPr="00FD5F10">
              <w:rPr>
                <w:szCs w:val="20"/>
              </w:rPr>
              <w:t>Enter all list article authors</w:t>
            </w:r>
          </w:p>
        </w:tc>
        <w:tc>
          <w:tcPr>
            <w:tcW w:w="5103" w:type="dxa"/>
            <w:shd w:val="clear" w:color="auto" w:fill="E2EFD9" w:themeFill="accent6" w:themeFillTint="33"/>
          </w:tcPr>
          <w:p w:rsidRPr="00FD5F10" w:rsidR="00197032" w:rsidP="00C11DD4" w:rsidRDefault="00197032" w14:paraId="700EEB84" w14:textId="77777777">
            <w:pPr>
              <w:rPr>
                <w:szCs w:val="20"/>
              </w:rPr>
            </w:pPr>
          </w:p>
        </w:tc>
        <w:tc>
          <w:tcPr>
            <w:tcW w:w="2267" w:type="dxa"/>
            <w:shd w:val="clear" w:color="auto" w:fill="E7E6E6" w:themeFill="background2"/>
          </w:tcPr>
          <w:p w:rsidRPr="00FD5F10" w:rsidR="00197032" w:rsidP="00C11DD4" w:rsidRDefault="00197032" w14:paraId="076E20CA" w14:textId="77777777">
            <w:pPr>
              <w:rPr>
                <w:sz w:val="13"/>
                <w:szCs w:val="13"/>
              </w:rPr>
            </w:pPr>
            <w:r w:rsidRPr="00FD5F10">
              <w:rPr>
                <w:sz w:val="13"/>
                <w:szCs w:val="13"/>
              </w:rPr>
              <w:t>Please add all authors on the original research article</w:t>
            </w:r>
          </w:p>
        </w:tc>
      </w:tr>
      <w:tr w:rsidR="00197032" w:rsidTr="00C11DD4" w14:paraId="6B950CB9" w14:textId="77777777">
        <w:tc>
          <w:tcPr>
            <w:tcW w:w="1980" w:type="dxa"/>
            <w:shd w:val="clear" w:color="auto" w:fill="E7E6E6" w:themeFill="background2"/>
          </w:tcPr>
          <w:p w:rsidRPr="00FD5F10" w:rsidR="00197032" w:rsidP="00C11DD4" w:rsidRDefault="00197032" w14:paraId="5FB66A50" w14:textId="77777777">
            <w:pPr>
              <w:rPr>
                <w:szCs w:val="20"/>
              </w:rPr>
            </w:pPr>
          </w:p>
        </w:tc>
        <w:tc>
          <w:tcPr>
            <w:tcW w:w="5103" w:type="dxa"/>
          </w:tcPr>
          <w:p w:rsidRPr="00FD5F10" w:rsidR="00197032" w:rsidP="00C11DD4" w:rsidRDefault="0041773D" w14:paraId="741971ED" w14:textId="734245DA">
            <w:pPr>
              <w:rPr>
                <w:szCs w:val="20"/>
              </w:rPr>
            </w:pPr>
            <w:r>
              <w:rPr>
                <w:szCs w:val="20"/>
              </w:rPr>
              <w:t>Today, I am excited to be joined here in the studio by</w:t>
            </w:r>
          </w:p>
        </w:tc>
        <w:tc>
          <w:tcPr>
            <w:tcW w:w="2267" w:type="dxa"/>
            <w:shd w:val="clear" w:color="auto" w:fill="E7E6E6" w:themeFill="background2"/>
          </w:tcPr>
          <w:p w:rsidRPr="00FD5F10" w:rsidR="00197032" w:rsidP="00C11DD4" w:rsidRDefault="00197032" w14:paraId="0F347C66" w14:textId="77777777">
            <w:pPr>
              <w:rPr>
                <w:sz w:val="13"/>
                <w:szCs w:val="13"/>
              </w:rPr>
            </w:pPr>
          </w:p>
        </w:tc>
      </w:tr>
      <w:tr w:rsidR="00197032" w:rsidTr="00C11DD4" w14:paraId="502AEE53" w14:textId="77777777">
        <w:tc>
          <w:tcPr>
            <w:tcW w:w="1980" w:type="dxa"/>
            <w:shd w:val="clear" w:color="auto" w:fill="E7E6E6" w:themeFill="background2"/>
          </w:tcPr>
          <w:p w:rsidRPr="00FD5F10" w:rsidR="00197032" w:rsidP="00C11DD4" w:rsidRDefault="0041773D" w14:paraId="501613D6" w14:textId="576D3623">
            <w:pPr>
              <w:jc w:val="right"/>
              <w:rPr>
                <w:szCs w:val="20"/>
              </w:rPr>
            </w:pPr>
            <w:r>
              <w:rPr>
                <w:szCs w:val="20"/>
              </w:rPr>
              <w:t>Faculty member (interviewee) name</w:t>
            </w:r>
            <w:r w:rsidRPr="00FD5F10" w:rsidR="00197032">
              <w:rPr>
                <w:szCs w:val="20"/>
              </w:rPr>
              <w:t>:</w:t>
            </w:r>
          </w:p>
        </w:tc>
        <w:tc>
          <w:tcPr>
            <w:tcW w:w="5103" w:type="dxa"/>
            <w:shd w:val="clear" w:color="auto" w:fill="E2EFD9" w:themeFill="accent6" w:themeFillTint="33"/>
          </w:tcPr>
          <w:p w:rsidRPr="00FD5F10" w:rsidR="00197032" w:rsidP="00C11DD4" w:rsidRDefault="00197032" w14:paraId="7A03D1AE" w14:textId="77777777">
            <w:pPr>
              <w:rPr>
                <w:szCs w:val="20"/>
              </w:rPr>
            </w:pPr>
          </w:p>
        </w:tc>
        <w:tc>
          <w:tcPr>
            <w:tcW w:w="2267" w:type="dxa"/>
            <w:shd w:val="clear" w:color="auto" w:fill="E7E6E6" w:themeFill="background2"/>
          </w:tcPr>
          <w:p w:rsidRPr="00FD5F10" w:rsidR="00197032" w:rsidP="00C11DD4" w:rsidRDefault="00197032" w14:paraId="7F8FF159" w14:textId="77777777">
            <w:pPr>
              <w:rPr>
                <w:sz w:val="13"/>
                <w:szCs w:val="13"/>
              </w:rPr>
            </w:pPr>
          </w:p>
        </w:tc>
      </w:tr>
      <w:tr w:rsidR="00197032" w:rsidTr="00C11DD4" w14:paraId="2AA08ABF" w14:textId="77777777">
        <w:tc>
          <w:tcPr>
            <w:tcW w:w="1980" w:type="dxa"/>
            <w:shd w:val="clear" w:color="auto" w:fill="E7E6E6" w:themeFill="background2"/>
          </w:tcPr>
          <w:p w:rsidRPr="00FD5F10" w:rsidR="00197032" w:rsidP="00C11DD4" w:rsidRDefault="00197032" w14:paraId="3F21E9C6" w14:textId="77777777">
            <w:pPr>
              <w:jc w:val="right"/>
              <w:rPr>
                <w:szCs w:val="20"/>
              </w:rPr>
            </w:pPr>
            <w:r w:rsidRPr="00FD5F10">
              <w:rPr>
                <w:szCs w:val="20"/>
              </w:rPr>
              <w:t>Segue</w:t>
            </w:r>
          </w:p>
        </w:tc>
        <w:tc>
          <w:tcPr>
            <w:tcW w:w="5103" w:type="dxa"/>
            <w:shd w:val="clear" w:color="auto" w:fill="auto"/>
          </w:tcPr>
          <w:p w:rsidRPr="00FD5F10" w:rsidR="00197032" w:rsidP="00C11DD4" w:rsidRDefault="00197032" w14:paraId="131223BB" w14:textId="77777777">
            <w:pPr>
              <w:rPr>
                <w:i/>
                <w:iCs/>
                <w:szCs w:val="20"/>
              </w:rPr>
            </w:pPr>
            <w:r w:rsidRPr="00FD5F10">
              <w:rPr>
                <w:i/>
                <w:iCs/>
                <w:szCs w:val="20"/>
              </w:rPr>
              <w:t>Examples</w:t>
            </w:r>
          </w:p>
          <w:p w:rsidR="00501A3B" w:rsidP="00501A3B" w:rsidRDefault="00197032" w14:paraId="2A975E79" w14:textId="77777777">
            <w:pPr>
              <w:rPr>
                <w:i/>
                <w:iCs/>
                <w:szCs w:val="20"/>
              </w:rPr>
            </w:pPr>
            <w:r w:rsidRPr="00FD5F10">
              <w:rPr>
                <w:i/>
                <w:iCs/>
                <w:szCs w:val="20"/>
              </w:rPr>
              <w:t xml:space="preserve">▪ </w:t>
            </w:r>
            <w:r w:rsidR="00501A3B">
              <w:rPr>
                <w:i/>
                <w:iCs/>
                <w:szCs w:val="20"/>
              </w:rPr>
              <w:t>Thank you so much for the opportunity to discuss your research today!</w:t>
            </w:r>
          </w:p>
          <w:p w:rsidR="00501A3B" w:rsidP="00501A3B" w:rsidRDefault="00501A3B" w14:paraId="5CFC99AF" w14:textId="18D1EF38">
            <w:pPr>
              <w:rPr>
                <w:i/>
                <w:iCs/>
                <w:szCs w:val="20"/>
              </w:rPr>
            </w:pPr>
            <w:r w:rsidRPr="00501A3B">
              <w:rPr>
                <w:i/>
                <w:iCs/>
                <w:szCs w:val="20"/>
              </w:rPr>
              <w:t>▪</w:t>
            </w:r>
            <w:r>
              <w:rPr>
                <w:i/>
                <w:iCs/>
                <w:szCs w:val="20"/>
              </w:rPr>
              <w:t xml:space="preserve"> I am so excited to talk with you about communicating research, especially in the context of </w:t>
            </w:r>
            <w:r w:rsidR="0041773D">
              <w:rPr>
                <w:i/>
                <w:iCs/>
                <w:szCs w:val="20"/>
              </w:rPr>
              <w:t>your</w:t>
            </w:r>
            <w:r>
              <w:rPr>
                <w:i/>
                <w:iCs/>
                <w:szCs w:val="20"/>
              </w:rPr>
              <w:t xml:space="preserve"> article!</w:t>
            </w:r>
          </w:p>
          <w:p w:rsidRPr="00FD5F10" w:rsidR="00197032" w:rsidP="00501A3B" w:rsidRDefault="00197032" w14:paraId="456F67FE" w14:textId="720E531C">
            <w:pPr>
              <w:rPr>
                <w:szCs w:val="20"/>
              </w:rPr>
            </w:pPr>
            <w:r w:rsidRPr="00FD5F10">
              <w:rPr>
                <w:i/>
                <w:iCs/>
                <w:szCs w:val="20"/>
              </w:rPr>
              <w:t>▪ [customized, personalized segue]</w:t>
            </w:r>
          </w:p>
        </w:tc>
        <w:tc>
          <w:tcPr>
            <w:tcW w:w="2267" w:type="dxa"/>
            <w:shd w:val="clear" w:color="auto" w:fill="E7E6E6" w:themeFill="background2"/>
          </w:tcPr>
          <w:p w:rsidRPr="00FD5F10" w:rsidR="00197032" w:rsidP="00C11DD4" w:rsidRDefault="00197032" w14:paraId="5DF567EB" w14:textId="77777777">
            <w:pPr>
              <w:rPr>
                <w:sz w:val="13"/>
                <w:szCs w:val="13"/>
              </w:rPr>
            </w:pPr>
            <w:r w:rsidRPr="00FD5F10">
              <w:rPr>
                <w:sz w:val="13"/>
                <w:szCs w:val="13"/>
              </w:rPr>
              <w:t>This can be a customized or personalized transition statement that welcomes the subject/interviewee and places the attention and focus on them</w:t>
            </w:r>
          </w:p>
        </w:tc>
      </w:tr>
      <w:tr w:rsidR="00197032" w:rsidTr="00C11DD4" w14:paraId="657DBE11" w14:textId="77777777">
        <w:tc>
          <w:tcPr>
            <w:tcW w:w="1980" w:type="dxa"/>
            <w:shd w:val="clear" w:color="auto" w:fill="E7E6E6" w:themeFill="background2"/>
          </w:tcPr>
          <w:p w:rsidRPr="00FD5F10" w:rsidR="00197032" w:rsidP="00C11DD4" w:rsidRDefault="00197032" w14:paraId="6BF79C33" w14:textId="77777777">
            <w:pPr>
              <w:jc w:val="right"/>
              <w:rPr>
                <w:szCs w:val="20"/>
              </w:rPr>
            </w:pPr>
            <w:r w:rsidRPr="00FD5F10">
              <w:rPr>
                <w:szCs w:val="20"/>
              </w:rPr>
              <w:t>Initial response or opening statement</w:t>
            </w:r>
          </w:p>
        </w:tc>
        <w:tc>
          <w:tcPr>
            <w:tcW w:w="5103" w:type="dxa"/>
            <w:shd w:val="clear" w:color="auto" w:fill="E7E6E6" w:themeFill="background2"/>
          </w:tcPr>
          <w:p w:rsidRPr="00FD5F10" w:rsidR="00197032" w:rsidP="00C11DD4" w:rsidRDefault="00197032" w14:paraId="1D9FB8E4" w14:textId="2534A165">
            <w:pPr>
              <w:rPr>
                <w:i/>
                <w:iCs/>
                <w:szCs w:val="20"/>
              </w:rPr>
            </w:pPr>
          </w:p>
        </w:tc>
        <w:tc>
          <w:tcPr>
            <w:tcW w:w="2267" w:type="dxa"/>
            <w:shd w:val="clear" w:color="auto" w:fill="E7E6E6" w:themeFill="background2"/>
          </w:tcPr>
          <w:p w:rsidRPr="00FD5F10" w:rsidR="00197032" w:rsidP="00C11DD4" w:rsidRDefault="00197032" w14:paraId="1384B76E" w14:textId="1ACC2859">
            <w:pPr>
              <w:rPr>
                <w:sz w:val="13"/>
                <w:szCs w:val="13"/>
              </w:rPr>
            </w:pPr>
            <w:r w:rsidRPr="00FD5F10">
              <w:rPr>
                <w:sz w:val="13"/>
                <w:szCs w:val="13"/>
              </w:rPr>
              <w:t>This is the first thing the subject/interviewee says in the episode—typically thanking the host</w:t>
            </w:r>
            <w:r w:rsidR="00501A3B">
              <w:rPr>
                <w:sz w:val="13"/>
                <w:szCs w:val="13"/>
              </w:rPr>
              <w:t>.</w:t>
            </w:r>
          </w:p>
        </w:tc>
      </w:tr>
    </w:tbl>
    <w:p w:rsidR="00C310DF" w:rsidRDefault="00C310DF" w14:paraId="1CEA12D9" w14:textId="77777777"/>
    <w:p w:rsidR="00676618" w:rsidP="00676618" w:rsidRDefault="00676618" w14:paraId="18F587DB" w14:textId="52774BDA">
      <w:pPr>
        <w:pStyle w:val="Heading3"/>
      </w:pPr>
      <w:r>
        <w:t>Section 2: Interview Questions</w:t>
      </w:r>
    </w:p>
    <w:p w:rsidR="00676618" w:rsidP="00676618" w:rsidRDefault="00676618" w14:paraId="675EEEF9" w14:textId="77777777"/>
    <w:p w:rsidRPr="00676618" w:rsidR="00676618" w:rsidP="00676618" w:rsidRDefault="00676618" w14:paraId="43A928CB" w14:textId="5EEC930D">
      <w:r>
        <w:t xml:space="preserve">Use these questions (and add a few of your own) as a guide to initiate and steer the conversation. But listen intently and be willing ask </w:t>
      </w:r>
      <w:r w:rsidR="00DB6FEC">
        <w:t xml:space="preserve">different </w:t>
      </w:r>
      <w:r>
        <w:t>follow-up questions or explore other potential “forks” in the conversation.</w:t>
      </w:r>
      <w:r w:rsidR="00DB6FEC">
        <w:t xml:space="preserve"> Remember, the main goal for this conversation is to better understand the opportunities and barriers for communicating this faculty member’s unique research.</w:t>
      </w:r>
    </w:p>
    <w:p w:rsidR="00676618" w:rsidRDefault="00676618" w14:paraId="564292D9" w14:textId="77777777"/>
    <w:tbl>
      <w:tblPr>
        <w:tblStyle w:val="TableGrid"/>
        <w:tblW w:w="0" w:type="auto"/>
        <w:tblLook w:val="04A0" w:firstRow="1" w:lastRow="0" w:firstColumn="1" w:lastColumn="0" w:noHBand="0" w:noVBand="1"/>
      </w:tblPr>
      <w:tblGrid>
        <w:gridCol w:w="4390"/>
        <w:gridCol w:w="4960"/>
      </w:tblGrid>
      <w:tr w:rsidRPr="00FD5F10" w:rsidR="00501A3B" w:rsidTr="00CB5533" w14:paraId="17F25F3E" w14:textId="77777777">
        <w:tc>
          <w:tcPr>
            <w:tcW w:w="9350" w:type="dxa"/>
            <w:gridSpan w:val="2"/>
            <w:shd w:val="clear" w:color="auto" w:fill="000000" w:themeFill="text1"/>
          </w:tcPr>
          <w:p w:rsidRPr="00FD5F10" w:rsidR="00501A3B" w:rsidP="00C11DD4" w:rsidRDefault="00501A3B" w14:paraId="35DDC599" w14:textId="142A1A8C">
            <w:pPr>
              <w:rPr>
                <w:szCs w:val="20"/>
              </w:rPr>
            </w:pPr>
            <w:r w:rsidRPr="00FD5F10">
              <w:rPr>
                <w:color w:val="FFFFFF" w:themeColor="background1"/>
                <w:szCs w:val="20"/>
              </w:rPr>
              <w:t>Host (</w:t>
            </w:r>
            <w:r>
              <w:rPr>
                <w:color w:val="FFFFFF" w:themeColor="background1"/>
                <w:szCs w:val="20"/>
              </w:rPr>
              <w:t>Participant/</w:t>
            </w:r>
            <w:r w:rsidRPr="00FD5F10">
              <w:rPr>
                <w:color w:val="FFFFFF" w:themeColor="background1"/>
                <w:szCs w:val="20"/>
              </w:rPr>
              <w:t>Interviewer)</w:t>
            </w:r>
            <w:r w:rsidR="00DB6FEC">
              <w:rPr>
                <w:color w:val="FFFFFF" w:themeColor="background1"/>
                <w:szCs w:val="20"/>
              </w:rPr>
              <w:t xml:space="preserve"> Questions</w:t>
            </w:r>
          </w:p>
        </w:tc>
      </w:tr>
      <w:tr w:rsidRPr="00FD5F10" w:rsidR="00DB6FEC" w:rsidTr="00CB5533" w14:paraId="0E08772A" w14:textId="77777777">
        <w:tc>
          <w:tcPr>
            <w:tcW w:w="9350" w:type="dxa"/>
            <w:gridSpan w:val="2"/>
            <w:shd w:val="clear" w:color="auto" w:fill="E7E6E6" w:themeFill="background2"/>
          </w:tcPr>
          <w:p w:rsidR="00DB6FEC" w:rsidP="00C11DD4" w:rsidRDefault="00DB6FEC" w14:paraId="007B1CB2" w14:textId="10161BA1">
            <w:pPr>
              <w:rPr>
                <w:szCs w:val="20"/>
              </w:rPr>
            </w:pPr>
            <w:r>
              <w:rPr>
                <w:szCs w:val="20"/>
              </w:rPr>
              <w:t>The goal for this conversation is to help us better understand the opportunities and barriers for communicating your unique research. To begin, I’m wondering if you could share how this individual article “fits” in your broader program of research?</w:t>
            </w:r>
          </w:p>
        </w:tc>
      </w:tr>
      <w:tr w:rsidRPr="00FD5F10" w:rsidR="0041773D" w:rsidTr="00CB5533" w14:paraId="4021D829" w14:textId="77777777">
        <w:tc>
          <w:tcPr>
            <w:tcW w:w="9350" w:type="dxa"/>
            <w:gridSpan w:val="2"/>
            <w:shd w:val="clear" w:color="auto" w:fill="E7E6E6" w:themeFill="background2"/>
          </w:tcPr>
          <w:p w:rsidRPr="00FD5F10" w:rsidR="0041773D" w:rsidP="00C11DD4" w:rsidRDefault="0041773D" w14:paraId="55FF59B8" w14:textId="4A8D7727">
            <w:pPr>
              <w:rPr>
                <w:szCs w:val="20"/>
              </w:rPr>
            </w:pPr>
            <w:r>
              <w:rPr>
                <w:szCs w:val="20"/>
              </w:rPr>
              <w:t>One of the exercises</w:t>
            </w:r>
            <w:r w:rsidR="00C964A1">
              <w:rPr>
                <w:szCs w:val="20"/>
              </w:rPr>
              <w:t xml:space="preserve"> we did in</w:t>
            </w:r>
            <w:r>
              <w:rPr>
                <w:szCs w:val="20"/>
              </w:rPr>
              <w:t xml:space="preserve"> the Storyhouse </w:t>
            </w:r>
            <w:r w:rsidR="00C964A1">
              <w:rPr>
                <w:szCs w:val="20"/>
              </w:rPr>
              <w:t xml:space="preserve">program </w:t>
            </w:r>
            <w:r>
              <w:rPr>
                <w:szCs w:val="20"/>
              </w:rPr>
              <w:t xml:space="preserve">was </w:t>
            </w:r>
            <w:r w:rsidR="00676618">
              <w:rPr>
                <w:szCs w:val="20"/>
              </w:rPr>
              <w:t xml:space="preserve">to develop </w:t>
            </w:r>
            <w:r>
              <w:rPr>
                <w:szCs w:val="20"/>
              </w:rPr>
              <w:t xml:space="preserve">an “elevator pitch” for each article. I’m curious how you would summarize this </w:t>
            </w:r>
            <w:r w:rsidR="00DB6FEC">
              <w:rPr>
                <w:szCs w:val="20"/>
              </w:rPr>
              <w:t xml:space="preserve">specific </w:t>
            </w:r>
            <w:r>
              <w:rPr>
                <w:szCs w:val="20"/>
              </w:rPr>
              <w:t>article in just a minute or two?</w:t>
            </w:r>
          </w:p>
        </w:tc>
      </w:tr>
      <w:tr w:rsidRPr="00FD5F10" w:rsidR="0041773D" w:rsidTr="00CB5533" w14:paraId="28361752" w14:textId="77777777">
        <w:tc>
          <w:tcPr>
            <w:tcW w:w="9350" w:type="dxa"/>
            <w:gridSpan w:val="2"/>
            <w:shd w:val="clear" w:color="auto" w:fill="E7E6E6" w:themeFill="background2"/>
          </w:tcPr>
          <w:p w:rsidR="0041773D" w:rsidP="00C11DD4" w:rsidRDefault="0041773D" w14:paraId="5BECD862" w14:textId="030C14D0">
            <w:pPr>
              <w:rPr>
                <w:szCs w:val="20"/>
              </w:rPr>
            </w:pPr>
            <w:r>
              <w:rPr>
                <w:szCs w:val="20"/>
              </w:rPr>
              <w:t xml:space="preserve">Let’s think about </w:t>
            </w:r>
            <w:r w:rsidR="00CB5533">
              <w:rPr>
                <w:szCs w:val="20"/>
              </w:rPr>
              <w:t xml:space="preserve">potential audiences for a few minutes. If we could have invited anyone in the world to sit here to discuss this article with us today, who would </w:t>
            </w:r>
            <w:r w:rsidR="005F140F">
              <w:rPr>
                <w:szCs w:val="20"/>
              </w:rPr>
              <w:t xml:space="preserve">you </w:t>
            </w:r>
            <w:r w:rsidR="00676618">
              <w:rPr>
                <w:szCs w:val="20"/>
              </w:rPr>
              <w:t>most want to be here right now</w:t>
            </w:r>
            <w:r w:rsidR="00CB5533">
              <w:rPr>
                <w:szCs w:val="20"/>
              </w:rPr>
              <w:t>?</w:t>
            </w:r>
          </w:p>
        </w:tc>
      </w:tr>
      <w:tr w:rsidRPr="00FD5F10" w:rsidR="0041773D" w:rsidTr="00CB5533" w14:paraId="5B8EBC5B" w14:textId="77777777">
        <w:tc>
          <w:tcPr>
            <w:tcW w:w="9350" w:type="dxa"/>
            <w:gridSpan w:val="2"/>
            <w:shd w:val="clear" w:color="auto" w:fill="E7E6E6" w:themeFill="background2"/>
          </w:tcPr>
          <w:p w:rsidR="0041773D" w:rsidP="00C11DD4" w:rsidRDefault="00954CD2" w14:paraId="42D7601B" w14:textId="6544F6A8">
            <w:pPr>
              <w:rPr>
                <w:szCs w:val="20"/>
              </w:rPr>
            </w:pPr>
            <w:r>
              <w:rPr>
                <w:szCs w:val="20"/>
              </w:rPr>
              <w:t>From your perspective, w</w:t>
            </w:r>
            <w:r w:rsidR="0041773D">
              <w:rPr>
                <w:szCs w:val="20"/>
              </w:rPr>
              <w:t xml:space="preserve">hat do you see as </w:t>
            </w:r>
            <w:r w:rsidR="00CB5533">
              <w:rPr>
                <w:szCs w:val="20"/>
              </w:rPr>
              <w:t xml:space="preserve">some of </w:t>
            </w:r>
            <w:r w:rsidR="0041773D">
              <w:rPr>
                <w:szCs w:val="20"/>
              </w:rPr>
              <w:t xml:space="preserve">the biggest obstacles or barriers to </w:t>
            </w:r>
            <w:r w:rsidR="00CB5533">
              <w:rPr>
                <w:szCs w:val="20"/>
              </w:rPr>
              <w:t>this audience encountering, understanding, or using this research?</w:t>
            </w:r>
          </w:p>
        </w:tc>
      </w:tr>
      <w:tr w:rsidRPr="00FD5F10" w:rsidR="00E115FB" w:rsidTr="00CB5533" w14:paraId="46C85BF6" w14:textId="77777777">
        <w:tc>
          <w:tcPr>
            <w:tcW w:w="9350" w:type="dxa"/>
            <w:gridSpan w:val="2"/>
            <w:shd w:val="clear" w:color="auto" w:fill="E7E6E6" w:themeFill="background2"/>
          </w:tcPr>
          <w:p w:rsidR="00E115FB" w:rsidP="00C11DD4" w:rsidRDefault="00E115FB" w14:paraId="2AE5A3C4" w14:textId="5C2869F7">
            <w:pPr>
              <w:rPr>
                <w:szCs w:val="20"/>
              </w:rPr>
            </w:pPr>
            <w:r>
              <w:rPr>
                <w:szCs w:val="20"/>
              </w:rPr>
              <w:t>What role do you think narrative or storytelling might have in addressing these (</w:t>
            </w:r>
            <w:r w:rsidR="00676618">
              <w:rPr>
                <w:szCs w:val="20"/>
              </w:rPr>
              <w:t xml:space="preserve">above </w:t>
            </w:r>
            <w:r>
              <w:rPr>
                <w:szCs w:val="20"/>
              </w:rPr>
              <w:t>barriers and obstacles)?</w:t>
            </w:r>
          </w:p>
        </w:tc>
      </w:tr>
      <w:tr w:rsidRPr="00FD5F10" w:rsidR="00C964A1" w:rsidTr="00CB5533" w14:paraId="2022D2BF" w14:textId="77777777">
        <w:tc>
          <w:tcPr>
            <w:tcW w:w="9350" w:type="dxa"/>
            <w:gridSpan w:val="2"/>
            <w:shd w:val="clear" w:color="auto" w:fill="E7E6E6" w:themeFill="background2"/>
          </w:tcPr>
          <w:p w:rsidR="00C964A1" w:rsidP="00C11DD4" w:rsidRDefault="00C964A1" w14:paraId="4FF5B4B8" w14:textId="501E1732">
            <w:pPr>
              <w:rPr>
                <w:szCs w:val="20"/>
              </w:rPr>
            </w:pPr>
            <w:r>
              <w:rPr>
                <w:szCs w:val="20"/>
              </w:rPr>
              <w:lastRenderedPageBreak/>
              <w:t>What do you think the biggest challenges, issues, or “liabilities” are in sharing this research through dramatic narrative or story?</w:t>
            </w:r>
          </w:p>
        </w:tc>
      </w:tr>
      <w:tr w:rsidRPr="00FD5F10" w:rsidR="00CB5533" w:rsidTr="00E115FB" w14:paraId="571CAB7D" w14:textId="77777777">
        <w:tc>
          <w:tcPr>
            <w:tcW w:w="4390" w:type="dxa"/>
            <w:shd w:val="clear" w:color="auto" w:fill="E7E6E6" w:themeFill="background2"/>
          </w:tcPr>
          <w:p w:rsidRPr="00FD5F10" w:rsidR="00CB5533" w:rsidP="00C11DD4" w:rsidRDefault="00CB5533" w14:paraId="45F97BE3" w14:textId="2868FF2B">
            <w:pPr>
              <w:rPr>
                <w:szCs w:val="20"/>
              </w:rPr>
            </w:pPr>
            <w:r>
              <w:rPr>
                <w:szCs w:val="20"/>
              </w:rPr>
              <w:t>Your personal question for the faculty member (1)</w:t>
            </w:r>
          </w:p>
        </w:tc>
        <w:tc>
          <w:tcPr>
            <w:tcW w:w="4960" w:type="dxa"/>
            <w:shd w:val="clear" w:color="auto" w:fill="E2EFD9" w:themeFill="accent6" w:themeFillTint="33"/>
          </w:tcPr>
          <w:p w:rsidRPr="00FD5F10" w:rsidR="00CB5533" w:rsidP="00C11DD4" w:rsidRDefault="00CB5533" w14:paraId="0F12964C" w14:textId="77777777">
            <w:pPr>
              <w:rPr>
                <w:szCs w:val="20"/>
              </w:rPr>
            </w:pPr>
          </w:p>
        </w:tc>
      </w:tr>
      <w:tr w:rsidRPr="00FD5F10" w:rsidR="00CB5533" w:rsidTr="00E115FB" w14:paraId="1562D6F9" w14:textId="77777777">
        <w:tc>
          <w:tcPr>
            <w:tcW w:w="4390" w:type="dxa"/>
            <w:shd w:val="clear" w:color="auto" w:fill="E7E6E6" w:themeFill="background2"/>
          </w:tcPr>
          <w:p w:rsidR="00CB5533" w:rsidP="00C11DD4" w:rsidRDefault="00CB5533" w14:paraId="6AFF6724" w14:textId="5F11D030">
            <w:pPr>
              <w:rPr>
                <w:szCs w:val="20"/>
              </w:rPr>
            </w:pPr>
            <w:r>
              <w:rPr>
                <w:szCs w:val="20"/>
              </w:rPr>
              <w:t>Your personal question for the faculty member (2)</w:t>
            </w:r>
          </w:p>
        </w:tc>
        <w:tc>
          <w:tcPr>
            <w:tcW w:w="4960" w:type="dxa"/>
            <w:shd w:val="clear" w:color="auto" w:fill="E2EFD9" w:themeFill="accent6" w:themeFillTint="33"/>
          </w:tcPr>
          <w:p w:rsidRPr="00FD5F10" w:rsidR="00CB5533" w:rsidP="00C11DD4" w:rsidRDefault="00CB5533" w14:paraId="6324C9E9" w14:textId="77777777">
            <w:pPr>
              <w:rPr>
                <w:szCs w:val="20"/>
              </w:rPr>
            </w:pPr>
          </w:p>
        </w:tc>
      </w:tr>
      <w:tr w:rsidRPr="00FD5F10" w:rsidR="00676618" w:rsidTr="00E115FB" w14:paraId="07B18FC8" w14:textId="77777777">
        <w:tc>
          <w:tcPr>
            <w:tcW w:w="4390" w:type="dxa"/>
            <w:shd w:val="clear" w:color="auto" w:fill="E7E6E6" w:themeFill="background2"/>
          </w:tcPr>
          <w:p w:rsidR="00676618" w:rsidP="00676618" w:rsidRDefault="00676618" w14:paraId="46D18656" w14:textId="60AD452D">
            <w:pPr>
              <w:rPr>
                <w:szCs w:val="20"/>
              </w:rPr>
            </w:pPr>
            <w:r>
              <w:rPr>
                <w:szCs w:val="20"/>
              </w:rPr>
              <w:t>Your personal question for the faculty member (3)</w:t>
            </w:r>
          </w:p>
        </w:tc>
        <w:tc>
          <w:tcPr>
            <w:tcW w:w="4960" w:type="dxa"/>
            <w:shd w:val="clear" w:color="auto" w:fill="E2EFD9" w:themeFill="accent6" w:themeFillTint="33"/>
          </w:tcPr>
          <w:p w:rsidRPr="00FD5F10" w:rsidR="00676618" w:rsidP="00676618" w:rsidRDefault="00676618" w14:paraId="6F1B5C51" w14:textId="77777777">
            <w:pPr>
              <w:rPr>
                <w:szCs w:val="20"/>
              </w:rPr>
            </w:pPr>
          </w:p>
        </w:tc>
      </w:tr>
      <w:tr w:rsidRPr="00FD5F10" w:rsidR="00676618" w:rsidTr="00020838" w14:paraId="3F9E1A55" w14:textId="77777777">
        <w:tc>
          <w:tcPr>
            <w:tcW w:w="9350" w:type="dxa"/>
            <w:gridSpan w:val="2"/>
            <w:shd w:val="clear" w:color="auto" w:fill="E7E6E6" w:themeFill="background2"/>
          </w:tcPr>
          <w:p w:rsidRPr="00FD5F10" w:rsidR="00676618" w:rsidP="00676618" w:rsidRDefault="00676618" w14:paraId="492C329A" w14:textId="3D9A5EB6">
            <w:pPr>
              <w:rPr>
                <w:szCs w:val="20"/>
              </w:rPr>
            </w:pPr>
            <w:r>
              <w:rPr>
                <w:szCs w:val="20"/>
              </w:rPr>
              <w:t xml:space="preserve">I’m wondering if we could turn the tables for a </w:t>
            </w:r>
            <w:proofErr w:type="gramStart"/>
            <w:r>
              <w:rPr>
                <w:szCs w:val="20"/>
              </w:rPr>
              <w:t>minute?</w:t>
            </w:r>
            <w:proofErr w:type="gramEnd"/>
            <w:r>
              <w:rPr>
                <w:szCs w:val="20"/>
              </w:rPr>
              <w:t xml:space="preserve"> I have just spent 7 weeks working on a narrative about your research, and I was wondering if you might have any questions for me?</w:t>
            </w:r>
          </w:p>
        </w:tc>
      </w:tr>
      <w:tr w:rsidRPr="00FD5F10" w:rsidR="00954CD2" w:rsidTr="00020838" w14:paraId="35F7086A" w14:textId="77777777">
        <w:tc>
          <w:tcPr>
            <w:tcW w:w="9350" w:type="dxa"/>
            <w:gridSpan w:val="2"/>
            <w:shd w:val="clear" w:color="auto" w:fill="E7E6E6" w:themeFill="background2"/>
          </w:tcPr>
          <w:p w:rsidR="00954CD2" w:rsidP="00676618" w:rsidRDefault="00954CD2" w14:paraId="69DBF29B" w14:textId="37D16D68">
            <w:pPr>
              <w:rPr>
                <w:szCs w:val="20"/>
              </w:rPr>
            </w:pPr>
            <w:r>
              <w:rPr>
                <w:szCs w:val="20"/>
              </w:rPr>
              <w:t>When you think about things like “knowledge mobilization” and “research impact” related to this article, what are your next top priorities? What’s next?</w:t>
            </w:r>
          </w:p>
        </w:tc>
      </w:tr>
    </w:tbl>
    <w:p w:rsidR="00676618" w:rsidP="00676618" w:rsidRDefault="00676618" w14:paraId="4854A28B" w14:textId="77777777"/>
    <w:p w:rsidR="00676618" w:rsidP="00676618" w:rsidRDefault="00676618" w14:paraId="7AD49492" w14:textId="1BA70C5D">
      <w:pPr>
        <w:pStyle w:val="Heading3"/>
      </w:pPr>
      <w:r w:rsidRPr="00501A3B">
        <w:t>Section 3: Host Outro</w:t>
      </w:r>
    </w:p>
    <w:p w:rsidR="00676618" w:rsidRDefault="00676618" w14:paraId="01B21237" w14:textId="77777777"/>
    <w:tbl>
      <w:tblPr>
        <w:tblStyle w:val="TableGrid"/>
        <w:tblW w:w="0" w:type="auto"/>
        <w:tblLook w:val="04A0" w:firstRow="1" w:lastRow="0" w:firstColumn="1" w:lastColumn="0" w:noHBand="0" w:noVBand="1"/>
      </w:tblPr>
      <w:tblGrid>
        <w:gridCol w:w="2547"/>
        <w:gridCol w:w="6803"/>
      </w:tblGrid>
      <w:tr w:rsidRPr="00FD5F10" w:rsidR="00E115FB" w:rsidTr="00C11DD4" w14:paraId="5DF0F371" w14:textId="77777777">
        <w:tc>
          <w:tcPr>
            <w:tcW w:w="2547" w:type="dxa"/>
            <w:shd w:val="clear" w:color="auto" w:fill="E7E6E6" w:themeFill="background2"/>
          </w:tcPr>
          <w:p w:rsidRPr="00FD5F10" w:rsidR="00E115FB" w:rsidP="00C11DD4" w:rsidRDefault="00E115FB" w14:paraId="28DDA1D2" w14:textId="37E448D9">
            <w:pPr>
              <w:rPr>
                <w:szCs w:val="20"/>
              </w:rPr>
            </w:pPr>
            <w:r>
              <w:rPr>
                <w:szCs w:val="20"/>
              </w:rPr>
              <w:t xml:space="preserve">Thank </w:t>
            </w:r>
            <w:r w:rsidR="00DB6FEC">
              <w:rPr>
                <w:szCs w:val="20"/>
              </w:rPr>
              <w:t>Faculty member</w:t>
            </w:r>
          </w:p>
        </w:tc>
        <w:tc>
          <w:tcPr>
            <w:tcW w:w="6803" w:type="dxa"/>
          </w:tcPr>
          <w:p w:rsidRPr="00FD5F10" w:rsidR="00E115FB" w:rsidP="00C11DD4" w:rsidRDefault="00E115FB" w14:paraId="5995ABE9" w14:textId="5F05CF15">
            <w:pPr>
              <w:rPr>
                <w:szCs w:val="20"/>
              </w:rPr>
            </w:pPr>
            <w:r>
              <w:rPr>
                <w:szCs w:val="20"/>
              </w:rPr>
              <w:t>[</w:t>
            </w:r>
            <w:r w:rsidR="00C964A1">
              <w:rPr>
                <w:szCs w:val="20"/>
              </w:rPr>
              <w:t>Faculty</w:t>
            </w:r>
            <w:r>
              <w:rPr>
                <w:szCs w:val="20"/>
              </w:rPr>
              <w:t xml:space="preserve"> name], I am so thankful to you for your time and insights today. Thank you for taking a few minutes to explore your article with us</w:t>
            </w:r>
            <w:r w:rsidR="00C964A1">
              <w:rPr>
                <w:szCs w:val="20"/>
              </w:rPr>
              <w:t>!</w:t>
            </w:r>
            <w:r>
              <w:rPr>
                <w:szCs w:val="20"/>
              </w:rPr>
              <w:t xml:space="preserve"> </w:t>
            </w:r>
            <w:r w:rsidRPr="00C964A1">
              <w:rPr>
                <w:i/>
                <w:iCs/>
                <w:szCs w:val="20"/>
              </w:rPr>
              <w:t>[Exchange pleasantries.]</w:t>
            </w:r>
            <w:r>
              <w:rPr>
                <w:szCs w:val="20"/>
              </w:rPr>
              <w:t xml:space="preserve"> </w:t>
            </w:r>
          </w:p>
        </w:tc>
      </w:tr>
      <w:tr w:rsidRPr="00FD5F10" w:rsidR="00E115FB" w:rsidTr="00C11DD4" w14:paraId="704E3243" w14:textId="77777777">
        <w:tc>
          <w:tcPr>
            <w:tcW w:w="2547" w:type="dxa"/>
            <w:shd w:val="clear" w:color="auto" w:fill="E7E6E6" w:themeFill="background2"/>
          </w:tcPr>
          <w:p w:rsidR="00E115FB" w:rsidP="00C11DD4" w:rsidRDefault="00E115FB" w14:paraId="60275F33" w14:textId="500761BC">
            <w:pPr>
              <w:rPr>
                <w:szCs w:val="20"/>
              </w:rPr>
            </w:pPr>
            <w:r>
              <w:rPr>
                <w:szCs w:val="20"/>
              </w:rPr>
              <w:t>Thank Listeners</w:t>
            </w:r>
          </w:p>
        </w:tc>
        <w:tc>
          <w:tcPr>
            <w:tcW w:w="6803" w:type="dxa"/>
          </w:tcPr>
          <w:p w:rsidR="00E115FB" w:rsidP="00C11DD4" w:rsidRDefault="00E115FB" w14:paraId="617C1568" w14:textId="02EB1B5F">
            <w:pPr>
              <w:rPr>
                <w:szCs w:val="20"/>
              </w:rPr>
            </w:pPr>
            <w:r>
              <w:rPr>
                <w:szCs w:val="20"/>
              </w:rPr>
              <w:t>And thank you, listeners, for joining us on another chapter of our journey to the borderlands, where drama and narrative intersect science and research.</w:t>
            </w:r>
          </w:p>
        </w:tc>
      </w:tr>
      <w:tr w:rsidRPr="00FD5F10" w:rsidR="00E115FB" w:rsidTr="00C11DD4" w14:paraId="6B4D485C" w14:textId="77777777">
        <w:tc>
          <w:tcPr>
            <w:tcW w:w="2547" w:type="dxa"/>
            <w:shd w:val="clear" w:color="auto" w:fill="E7E6E6" w:themeFill="background2"/>
          </w:tcPr>
          <w:p w:rsidRPr="00FD5F10" w:rsidR="00E115FB" w:rsidP="00C11DD4" w:rsidRDefault="00E115FB" w14:paraId="7FB8222B" w14:textId="77777777">
            <w:pPr>
              <w:rPr>
                <w:szCs w:val="20"/>
              </w:rPr>
            </w:pPr>
            <w:r w:rsidRPr="00FD5F10">
              <w:rPr>
                <w:szCs w:val="20"/>
              </w:rPr>
              <w:t>Production Credit</w:t>
            </w:r>
          </w:p>
        </w:tc>
        <w:tc>
          <w:tcPr>
            <w:tcW w:w="6803" w:type="dxa"/>
          </w:tcPr>
          <w:p w:rsidRPr="00FD5F10" w:rsidR="00E115FB" w:rsidP="00C11DD4" w:rsidRDefault="00E115FB" w14:paraId="5603CFF2" w14:textId="54B01D47">
            <w:pPr>
              <w:rPr>
                <w:szCs w:val="20"/>
              </w:rPr>
            </w:pPr>
            <w:r w:rsidRPr="00FD5F10">
              <w:rPr>
                <w:szCs w:val="20"/>
              </w:rPr>
              <w:t xml:space="preserve">The Storyhouse podcast is </w:t>
            </w:r>
            <w:r>
              <w:rPr>
                <w:szCs w:val="20"/>
              </w:rPr>
              <w:t xml:space="preserve">hosted by us, members of the Storyhouse team. The Storyhouse is </w:t>
            </w:r>
            <w:r w:rsidRPr="00FD5F10">
              <w:rPr>
                <w:szCs w:val="20"/>
              </w:rPr>
              <w:t>produced by the Knowledge Mobilization Unit in the Faculty of Health Sciences at Western University and the Inclusive Research Excellence and Impact team at Western Research.</w:t>
            </w:r>
          </w:p>
        </w:tc>
      </w:tr>
      <w:tr w:rsidRPr="00FD5F10" w:rsidR="00E115FB" w:rsidTr="00C11DD4" w14:paraId="7F7C4066" w14:textId="77777777">
        <w:tc>
          <w:tcPr>
            <w:tcW w:w="2547" w:type="dxa"/>
            <w:shd w:val="clear" w:color="auto" w:fill="E7E6E6" w:themeFill="background2"/>
          </w:tcPr>
          <w:p w:rsidRPr="00FD5F10" w:rsidR="00E115FB" w:rsidP="00C11DD4" w:rsidRDefault="00E115FB" w14:paraId="0EDDDC46" w14:textId="77777777">
            <w:pPr>
              <w:rPr>
                <w:szCs w:val="20"/>
              </w:rPr>
            </w:pPr>
            <w:r w:rsidRPr="00FD5F10">
              <w:rPr>
                <w:szCs w:val="20"/>
              </w:rPr>
              <w:t>Creative Commons</w:t>
            </w:r>
          </w:p>
        </w:tc>
        <w:tc>
          <w:tcPr>
            <w:tcW w:w="6803" w:type="dxa"/>
          </w:tcPr>
          <w:p w:rsidRPr="00FD5F10" w:rsidR="00E115FB" w:rsidP="00C11DD4" w:rsidRDefault="00E115FB" w14:paraId="70581DCD" w14:textId="77777777">
            <w:pPr>
              <w:rPr>
                <w:szCs w:val="20"/>
              </w:rPr>
            </w:pPr>
            <w:r w:rsidRPr="00FD5F10">
              <w:rPr>
                <w:szCs w:val="20"/>
              </w:rPr>
              <w:t>This episode is released under a Creative Commons Attribution 4.0 International license</w:t>
            </w:r>
          </w:p>
        </w:tc>
      </w:tr>
      <w:tr w:rsidRPr="00FD5F10" w:rsidR="00E115FB" w:rsidTr="00C11DD4" w14:paraId="48FF0C2F" w14:textId="77777777">
        <w:tc>
          <w:tcPr>
            <w:tcW w:w="2547" w:type="dxa"/>
            <w:shd w:val="clear" w:color="auto" w:fill="E7E6E6" w:themeFill="background2"/>
          </w:tcPr>
          <w:p w:rsidRPr="00FD5F10" w:rsidR="00E115FB" w:rsidP="00C11DD4" w:rsidRDefault="00E115FB" w14:paraId="5CBF7DDE" w14:textId="77777777">
            <w:pPr>
              <w:rPr>
                <w:szCs w:val="20"/>
              </w:rPr>
            </w:pPr>
            <w:r w:rsidRPr="00FD5F10">
              <w:rPr>
                <w:szCs w:val="20"/>
              </w:rPr>
              <w:t>Music acknowledgement</w:t>
            </w:r>
          </w:p>
        </w:tc>
        <w:tc>
          <w:tcPr>
            <w:tcW w:w="6803" w:type="dxa"/>
          </w:tcPr>
          <w:p w:rsidRPr="00FD5F10" w:rsidR="00E115FB" w:rsidP="00C11DD4" w:rsidRDefault="00E115FB" w14:paraId="394C8E62" w14:textId="77777777">
            <w:pPr>
              <w:rPr>
                <w:szCs w:val="20"/>
              </w:rPr>
            </w:pPr>
            <w:r w:rsidRPr="00FD5F10">
              <w:rPr>
                <w:szCs w:val="20"/>
              </w:rPr>
              <w:t xml:space="preserve">The theme music is </w:t>
            </w:r>
            <w:r w:rsidRPr="00FD5F10">
              <w:rPr>
                <w:i/>
                <w:iCs/>
                <w:szCs w:val="20"/>
              </w:rPr>
              <w:t xml:space="preserve">Fortitude </w:t>
            </w:r>
            <w:r w:rsidRPr="00FD5F10">
              <w:rPr>
                <w:szCs w:val="20"/>
              </w:rPr>
              <w:t>by Lance Conrad.</w:t>
            </w:r>
          </w:p>
        </w:tc>
      </w:tr>
      <w:tr w:rsidRPr="00FD5F10" w:rsidR="00E115FB" w:rsidTr="00C11DD4" w14:paraId="7A3F9CB1" w14:textId="77777777">
        <w:tc>
          <w:tcPr>
            <w:tcW w:w="2547" w:type="dxa"/>
            <w:shd w:val="clear" w:color="auto" w:fill="E7E6E6" w:themeFill="background2"/>
          </w:tcPr>
          <w:p w:rsidRPr="00FD5F10" w:rsidR="00E115FB" w:rsidP="00C11DD4" w:rsidRDefault="00E115FB" w14:paraId="7B8344F5" w14:textId="77777777">
            <w:pPr>
              <w:rPr>
                <w:szCs w:val="20"/>
              </w:rPr>
            </w:pPr>
            <w:r w:rsidRPr="00FD5F10">
              <w:rPr>
                <w:szCs w:val="20"/>
              </w:rPr>
              <w:t>Call to action</w:t>
            </w:r>
          </w:p>
        </w:tc>
        <w:tc>
          <w:tcPr>
            <w:tcW w:w="6803" w:type="dxa"/>
          </w:tcPr>
          <w:p w:rsidRPr="00FD5F10" w:rsidR="00E115FB" w:rsidP="00C11DD4" w:rsidRDefault="00E115FB" w14:paraId="75F95BB1" w14:textId="77777777">
            <w:pPr>
              <w:rPr>
                <w:szCs w:val="20"/>
              </w:rPr>
            </w:pPr>
            <w:r w:rsidRPr="00FD5F10">
              <w:rPr>
                <w:szCs w:val="20"/>
              </w:rPr>
              <w:t xml:space="preserve">Join us as we </w:t>
            </w:r>
            <w:r>
              <w:rPr>
                <w:szCs w:val="20"/>
              </w:rPr>
              <w:t>continue learning at</w:t>
            </w:r>
            <w:r w:rsidRPr="00FD5F10">
              <w:rPr>
                <w:szCs w:val="20"/>
              </w:rPr>
              <w:t xml:space="preserve"> frontiers of narrative in science communication and knowledge mobilization. Find out more about the Storyhouse project, our narratives, and </w:t>
            </w:r>
            <w:r>
              <w:rPr>
                <w:szCs w:val="20"/>
              </w:rPr>
              <w:t>the backstory to this</w:t>
            </w:r>
            <w:r w:rsidRPr="00FD5F10">
              <w:rPr>
                <w:szCs w:val="20"/>
              </w:rPr>
              <w:t xml:space="preserve"> podcast at storyhouse.substack.com</w:t>
            </w:r>
            <w:r>
              <w:rPr>
                <w:szCs w:val="20"/>
              </w:rPr>
              <w:t>. Thanks for listening!</w:t>
            </w:r>
          </w:p>
        </w:tc>
      </w:tr>
    </w:tbl>
    <w:p w:rsidR="00E115FB" w:rsidRDefault="00E115FB" w14:paraId="03E95139" w14:textId="77777777"/>
    <w:p w:rsidR="00AC3CD0" w:rsidP="00AC3CD0" w:rsidRDefault="00AC3CD0" w14:paraId="046B2131" w14:textId="77777777">
      <w:r>
        <w:t xml:space="preserve">When completed, please print a copy of this </w:t>
      </w:r>
      <w:proofErr w:type="gramStart"/>
      <w:r>
        <w:t>document</w:t>
      </w:r>
      <w:proofErr w:type="gramEnd"/>
      <w:r>
        <w:t xml:space="preserve"> and bring it with you to Workshop 8. Alternatively, you can email it to </w:t>
      </w:r>
      <w:hyperlink w:history="1" r:id="rId6">
        <w:r w:rsidRPr="00EF2C62">
          <w:rPr>
            <w:rStyle w:val="Hyperlink"/>
          </w:rPr>
          <w:t>story@uwo.ca</w:t>
        </w:r>
      </w:hyperlink>
      <w:r>
        <w:t xml:space="preserve"> and we can print it in advance and have it ready for you.</w:t>
      </w:r>
    </w:p>
    <w:p w:rsidR="00AC3CD0" w:rsidRDefault="00AC3CD0" w14:paraId="0D07EF11" w14:textId="77777777"/>
    <w:sectPr w:rsidR="00AC3CD0" w:rsidSect="005A3C5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49625F"/>
    <w:multiLevelType w:val="hybridMultilevel"/>
    <w:tmpl w:val="47E8D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0083509">
    <w:abstractNumId w:val="0"/>
  </w:num>
  <w:num w:numId="2" w16cid:durableId="20075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60"/>
    <w:rsid w:val="000010E2"/>
    <w:rsid w:val="0002705A"/>
    <w:rsid w:val="00030FE7"/>
    <w:rsid w:val="000709A6"/>
    <w:rsid w:val="000B483B"/>
    <w:rsid w:val="00110212"/>
    <w:rsid w:val="00197032"/>
    <w:rsid w:val="00207CE6"/>
    <w:rsid w:val="00263EE3"/>
    <w:rsid w:val="0026614B"/>
    <w:rsid w:val="002F6DDC"/>
    <w:rsid w:val="003929C8"/>
    <w:rsid w:val="003C1079"/>
    <w:rsid w:val="003C594B"/>
    <w:rsid w:val="003F6FD0"/>
    <w:rsid w:val="0041773D"/>
    <w:rsid w:val="00445C1A"/>
    <w:rsid w:val="00477F46"/>
    <w:rsid w:val="00501A3B"/>
    <w:rsid w:val="00512C2F"/>
    <w:rsid w:val="00522206"/>
    <w:rsid w:val="005A3C58"/>
    <w:rsid w:val="005E1F0E"/>
    <w:rsid w:val="005F140F"/>
    <w:rsid w:val="00676618"/>
    <w:rsid w:val="00696226"/>
    <w:rsid w:val="006A1355"/>
    <w:rsid w:val="006A2AA3"/>
    <w:rsid w:val="007C0A12"/>
    <w:rsid w:val="008F21C6"/>
    <w:rsid w:val="009137A5"/>
    <w:rsid w:val="00954CD2"/>
    <w:rsid w:val="009E2C60"/>
    <w:rsid w:val="00A2568A"/>
    <w:rsid w:val="00A71BCC"/>
    <w:rsid w:val="00A73D18"/>
    <w:rsid w:val="00AA41CF"/>
    <w:rsid w:val="00AC3CD0"/>
    <w:rsid w:val="00B01F4D"/>
    <w:rsid w:val="00B03E67"/>
    <w:rsid w:val="00B54C16"/>
    <w:rsid w:val="00B60F0B"/>
    <w:rsid w:val="00BA0B39"/>
    <w:rsid w:val="00BD00E0"/>
    <w:rsid w:val="00BD229D"/>
    <w:rsid w:val="00C028C9"/>
    <w:rsid w:val="00C310DF"/>
    <w:rsid w:val="00C8042C"/>
    <w:rsid w:val="00C964A1"/>
    <w:rsid w:val="00CB5533"/>
    <w:rsid w:val="00CF69EE"/>
    <w:rsid w:val="00D02A86"/>
    <w:rsid w:val="00DB6FEC"/>
    <w:rsid w:val="00E115FB"/>
    <w:rsid w:val="00E63EB7"/>
    <w:rsid w:val="00E7480B"/>
    <w:rsid w:val="00EB7E59"/>
    <w:rsid w:val="00EC1C18"/>
    <w:rsid w:val="00ED7336"/>
    <w:rsid w:val="00FD5F10"/>
    <w:rsid w:val="44F532A8"/>
    <w:rsid w:val="640A9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0F28"/>
  <w15:chartTrackingRefBased/>
  <w15:docId w15:val="{AB4DCF5E-52DE-AE42-A190-EDD5F50B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7336"/>
    <w:rPr>
      <w:sz w:val="20"/>
    </w:rPr>
  </w:style>
  <w:style w:type="paragraph" w:styleId="Heading1">
    <w:name w:val="heading 1"/>
    <w:basedOn w:val="Normal"/>
    <w:next w:val="Normal"/>
    <w:link w:val="Heading1Char"/>
    <w:uiPriority w:val="9"/>
    <w:qFormat/>
    <w:rsid w:val="00445C1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042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21C6"/>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501A3B"/>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E2C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445C1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8042C"/>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B01F4D"/>
    <w:pPr>
      <w:ind w:left="720"/>
      <w:contextualSpacing/>
    </w:pPr>
  </w:style>
  <w:style w:type="character" w:styleId="Hyperlink">
    <w:name w:val="Hyperlink"/>
    <w:basedOn w:val="DefaultParagraphFont"/>
    <w:uiPriority w:val="99"/>
    <w:unhideWhenUsed/>
    <w:rsid w:val="00BD00E0"/>
    <w:rPr>
      <w:color w:val="0563C1" w:themeColor="hyperlink"/>
      <w:u w:val="single"/>
    </w:rPr>
  </w:style>
  <w:style w:type="character" w:styleId="UnresolvedMention">
    <w:name w:val="Unresolved Mention"/>
    <w:basedOn w:val="DefaultParagraphFont"/>
    <w:uiPriority w:val="99"/>
    <w:semiHidden/>
    <w:unhideWhenUsed/>
    <w:rsid w:val="00BD00E0"/>
    <w:rPr>
      <w:color w:val="605E5C"/>
      <w:shd w:val="clear" w:color="auto" w:fill="E1DFDD"/>
    </w:rPr>
  </w:style>
  <w:style w:type="character" w:styleId="Heading3Char" w:customStyle="1">
    <w:name w:val="Heading 3 Char"/>
    <w:basedOn w:val="DefaultParagraphFont"/>
    <w:link w:val="Heading3"/>
    <w:uiPriority w:val="9"/>
    <w:rsid w:val="008F21C6"/>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rsid w:val="00501A3B"/>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tory@uwo.ca" TargetMode="External" Id="rId6" /><Relationship Type="http://schemas.openxmlformats.org/officeDocument/2006/relationships/hyperlink" Target="mailto:story@uwo.ca"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Shelley</dc:creator>
  <keywords/>
  <dc:description/>
  <lastModifiedBy>Content Access</lastModifiedBy>
  <revision>20</revision>
  <lastPrinted>2023-11-14T02:12:00.0000000Z</lastPrinted>
  <dcterms:created xsi:type="dcterms:W3CDTF">2023-11-11T05:03:00.0000000Z</dcterms:created>
  <dcterms:modified xsi:type="dcterms:W3CDTF">2023-11-21T15:48:19.2380908Z</dcterms:modified>
</coreProperties>
</file>